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3C" w:rsidRDefault="003F313C">
      <w:bookmarkStart w:id="0" w:name="_GoBack"/>
      <w:bookmarkEnd w:id="0"/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7A5291">
        <w:tblPrEx>
          <w:tblCellMar>
            <w:top w:w="0" w:type="dxa"/>
            <w:bottom w:w="0" w:type="dxa"/>
          </w:tblCellMar>
        </w:tblPrEx>
        <w:trPr>
          <w:trHeight w:val="8798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</w:tcPr>
          <w:p w:rsidR="007A5291" w:rsidRPr="004C62B3" w:rsidRDefault="00E10CE4" w:rsidP="003F313C">
            <w:pPr>
              <w:jc w:val="right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66. St-1572/15</w:t>
            </w:r>
          </w:p>
          <w:p w:rsidR="007A5291" w:rsidRPr="004C62B3" w:rsidRDefault="00E10CE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METALING</w:t>
            </w:r>
            <w:r w:rsidR="00892E82">
              <w:rPr>
                <w:rFonts w:ascii="Cambria" w:hAnsi="Cambria"/>
              </w:rPr>
              <w:t xml:space="preserve"> d.o.o.</w:t>
            </w:r>
            <w:r w:rsidR="007A5291" w:rsidRPr="004C62B3">
              <w:rPr>
                <w:rFonts w:ascii="Cambria" w:hAnsi="Cambria"/>
              </w:rPr>
              <w:t xml:space="preserve"> u stečaju</w:t>
            </w:r>
          </w:p>
          <w:p w:rsidR="007A5291" w:rsidRPr="004C62B3" w:rsidRDefault="00E10CE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Sisak, Božidara Adžije 2</w:t>
            </w:r>
          </w:p>
          <w:p w:rsidR="007A5291" w:rsidRPr="004C62B3" w:rsidRDefault="007A5291">
            <w:pPr>
              <w:rPr>
                <w:rFonts w:ascii="Cambria" w:hAnsi="Cambria"/>
              </w:rPr>
            </w:pPr>
          </w:p>
          <w:p w:rsidR="007A5291" w:rsidRDefault="005F33A1" w:rsidP="00E14CA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Stečajni upravitelj</w:t>
            </w:r>
          </w:p>
          <w:p w:rsidR="00E14CAB" w:rsidRPr="004C62B3" w:rsidRDefault="004B3F07" w:rsidP="00E14CA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Zagreb, 12.12</w:t>
            </w:r>
            <w:r w:rsidR="00892E82">
              <w:rPr>
                <w:rFonts w:ascii="Cambria" w:hAnsi="Cambria"/>
              </w:rPr>
              <w:t>.</w:t>
            </w:r>
            <w:r w:rsidR="00E10CE4">
              <w:rPr>
                <w:rFonts w:ascii="Cambria" w:hAnsi="Cambria"/>
              </w:rPr>
              <w:t>2016</w:t>
            </w:r>
            <w:r w:rsidR="00E14CAB">
              <w:rPr>
                <w:rFonts w:ascii="Cambria" w:hAnsi="Cambria"/>
              </w:rPr>
              <w:t>.</w:t>
            </w:r>
          </w:p>
          <w:p w:rsidR="007A5291" w:rsidRPr="004C62B3" w:rsidRDefault="007A5291" w:rsidP="00C90DD1">
            <w:pPr>
              <w:rPr>
                <w:rFonts w:ascii="Cambria" w:hAnsi="Cambria"/>
              </w:rPr>
            </w:pPr>
          </w:p>
          <w:p w:rsidR="007A5291" w:rsidRDefault="007A5291">
            <w:pPr>
              <w:jc w:val="right"/>
              <w:rPr>
                <w:rFonts w:ascii="Cambria" w:hAnsi="Cambria"/>
              </w:rPr>
            </w:pPr>
            <w:r w:rsidRPr="004C62B3">
              <w:rPr>
                <w:rFonts w:ascii="Cambria" w:hAnsi="Cambria"/>
              </w:rPr>
              <w:t>TRGOVAČKI SUD U ZAGREBU</w:t>
            </w:r>
          </w:p>
          <w:p w:rsidR="007A5291" w:rsidRPr="004C62B3" w:rsidRDefault="007A5291">
            <w:pPr>
              <w:jc w:val="center"/>
              <w:rPr>
                <w:rFonts w:ascii="Cambria" w:hAnsi="Cambria"/>
              </w:rPr>
            </w:pPr>
            <w:r w:rsidRPr="004C62B3">
              <w:rPr>
                <w:rFonts w:ascii="Cambria" w:hAnsi="Cambria"/>
              </w:rPr>
              <w:t xml:space="preserve">                                                                                                                          Stečajni sudac</w:t>
            </w:r>
          </w:p>
          <w:p w:rsidR="007A5291" w:rsidRPr="004C62B3" w:rsidRDefault="007A5291" w:rsidP="003F313C">
            <w:pPr>
              <w:rPr>
                <w:rFonts w:ascii="Cambria" w:hAnsi="Cambria"/>
              </w:rPr>
            </w:pPr>
          </w:p>
          <w:p w:rsidR="00E10CE4" w:rsidRDefault="00B2187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PREDMET: Izviješće stečajnog u</w:t>
            </w:r>
            <w:r w:rsidR="00D141E7">
              <w:rPr>
                <w:rFonts w:ascii="Cambria" w:hAnsi="Cambria"/>
              </w:rPr>
              <w:t>p</w:t>
            </w:r>
            <w:r w:rsidR="00892E82">
              <w:rPr>
                <w:rFonts w:ascii="Cambria" w:hAnsi="Cambria"/>
              </w:rPr>
              <w:t>ravitelja o provedenome</w:t>
            </w:r>
            <w:r w:rsidR="004B3F07">
              <w:rPr>
                <w:rFonts w:ascii="Cambria" w:hAnsi="Cambria"/>
              </w:rPr>
              <w:t xml:space="preserve"> šestom</w:t>
            </w:r>
            <w:r w:rsidR="00E10CE4">
              <w:rPr>
                <w:rFonts w:ascii="Cambria" w:hAnsi="Cambria"/>
              </w:rPr>
              <w:t xml:space="preserve"> </w:t>
            </w:r>
            <w:r w:rsidR="00D141E7">
              <w:rPr>
                <w:rFonts w:ascii="Cambria" w:hAnsi="Cambria"/>
              </w:rPr>
              <w:t xml:space="preserve"> oglasu z</w:t>
            </w:r>
            <w:r w:rsidR="00892E82">
              <w:rPr>
                <w:rFonts w:ascii="Cambria" w:hAnsi="Cambria"/>
              </w:rPr>
              <w:t>a</w:t>
            </w:r>
            <w:r w:rsidR="00955A59">
              <w:rPr>
                <w:rFonts w:ascii="Cambria" w:hAnsi="Cambria"/>
              </w:rPr>
              <w:t xml:space="preserve">   </w:t>
            </w:r>
            <w:r w:rsidR="00E10CE4">
              <w:rPr>
                <w:rFonts w:ascii="Cambria" w:hAnsi="Cambria"/>
              </w:rPr>
              <w:t xml:space="preserve">        </w:t>
            </w:r>
          </w:p>
          <w:p w:rsidR="00E10CE4" w:rsidRDefault="00E10CE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</w:t>
            </w:r>
            <w:r w:rsidR="00955A59">
              <w:rPr>
                <w:rFonts w:ascii="Cambria" w:hAnsi="Cambria"/>
              </w:rPr>
              <w:t xml:space="preserve">prodaju </w:t>
            </w:r>
            <w:r w:rsidR="00B21870">
              <w:rPr>
                <w:rFonts w:ascii="Cambria" w:hAnsi="Cambria"/>
              </w:rPr>
              <w:t xml:space="preserve"> imovine s</w:t>
            </w:r>
            <w:r w:rsidR="00955A59">
              <w:rPr>
                <w:rFonts w:ascii="Cambria" w:hAnsi="Cambria"/>
              </w:rPr>
              <w:t xml:space="preserve">tečajnog dužnika </w:t>
            </w:r>
            <w:r w:rsidR="00D141E7">
              <w:rPr>
                <w:rFonts w:ascii="Cambria" w:hAnsi="Cambria"/>
              </w:rPr>
              <w:t>(</w:t>
            </w:r>
            <w:r w:rsidR="00892E82">
              <w:rPr>
                <w:rFonts w:ascii="Cambria" w:hAnsi="Cambria"/>
              </w:rPr>
              <w:t>pokretnine</w:t>
            </w:r>
            <w:r>
              <w:rPr>
                <w:rFonts w:ascii="Cambria" w:hAnsi="Cambria"/>
              </w:rPr>
              <w:t xml:space="preserve"> </w:t>
            </w:r>
            <w:r w:rsidR="00892E82">
              <w:rPr>
                <w:rFonts w:ascii="Cambria" w:hAnsi="Cambria"/>
              </w:rPr>
              <w:t>-  motorno vozilo</w:t>
            </w:r>
            <w:r>
              <w:rPr>
                <w:rFonts w:ascii="Cambria" w:hAnsi="Cambria"/>
              </w:rPr>
              <w:t xml:space="preserve"> i  </w:t>
            </w:r>
          </w:p>
          <w:p w:rsidR="00B21870" w:rsidRDefault="00E10CE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strojevi </w:t>
            </w:r>
            <w:r w:rsidR="00892E82">
              <w:rPr>
                <w:rFonts w:ascii="Cambria" w:hAnsi="Cambria"/>
              </w:rPr>
              <w:t xml:space="preserve"> s pravom odvojenoga namirenja razlučnoga</w:t>
            </w:r>
            <w:r>
              <w:rPr>
                <w:rFonts w:ascii="Cambria" w:hAnsi="Cambria"/>
              </w:rPr>
              <w:t xml:space="preserve"> </w:t>
            </w:r>
            <w:r w:rsidR="001F3D18">
              <w:rPr>
                <w:rFonts w:ascii="Cambria" w:hAnsi="Cambria"/>
              </w:rPr>
              <w:t>vjerovnika</w:t>
            </w:r>
          </w:p>
          <w:p w:rsidR="001F3D18" w:rsidRPr="00D141E7" w:rsidRDefault="001F3D1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</w:t>
            </w:r>
            <w:r w:rsidRPr="001F3D18">
              <w:rPr>
                <w:rFonts w:ascii="Cambria" w:hAnsi="Cambria"/>
              </w:rPr>
              <w:t>SOCIETE GENER</w:t>
            </w:r>
            <w:r>
              <w:rPr>
                <w:rFonts w:ascii="Cambria" w:hAnsi="Cambria"/>
              </w:rPr>
              <w:t xml:space="preserve">ALE – SPLITSKA BANKA d.d. </w:t>
            </w:r>
          </w:p>
          <w:p w:rsidR="007A5291" w:rsidRDefault="007A5291">
            <w:pPr>
              <w:rPr>
                <w:rFonts w:ascii="Cambria" w:hAnsi="Cambria"/>
              </w:rPr>
            </w:pPr>
          </w:p>
          <w:p w:rsidR="00B21870" w:rsidRDefault="00B21870" w:rsidP="001F3D18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Temeljem o</w:t>
            </w:r>
            <w:r w:rsidR="00955A59">
              <w:rPr>
                <w:rFonts w:ascii="Cambria" w:hAnsi="Cambria"/>
              </w:rPr>
              <w:t>d</w:t>
            </w:r>
            <w:r w:rsidR="001F3D18">
              <w:rPr>
                <w:rFonts w:ascii="Cambria" w:hAnsi="Cambria"/>
              </w:rPr>
              <w:t>luke Skupštine vjerovnika od 14.03.2016</w:t>
            </w:r>
            <w:r>
              <w:rPr>
                <w:rFonts w:ascii="Cambria" w:hAnsi="Cambria"/>
              </w:rPr>
              <w:t xml:space="preserve">.g. </w:t>
            </w:r>
            <w:r w:rsidR="00892E82">
              <w:rPr>
                <w:rFonts w:ascii="Cambria" w:hAnsi="Cambria"/>
              </w:rPr>
              <w:t>i suglasnosti razlučnoga vjerovnika</w:t>
            </w:r>
            <w:r w:rsidR="00C66F4C">
              <w:rPr>
                <w:rFonts w:ascii="Cambria" w:hAnsi="Cambria"/>
              </w:rPr>
              <w:t xml:space="preserve"> sukladno čl. 251. Stečajnoga zakona (NN 71/15)</w:t>
            </w:r>
            <w:r w:rsidR="00892E82">
              <w:rPr>
                <w:rFonts w:ascii="Cambria" w:hAnsi="Cambria"/>
              </w:rPr>
              <w:t xml:space="preserve">, </w:t>
            </w:r>
            <w:r>
              <w:rPr>
                <w:rFonts w:ascii="Cambria" w:hAnsi="Cambria"/>
              </w:rPr>
              <w:t>stečajni upravitelj je oglasio prodaju</w:t>
            </w:r>
            <w:r w:rsidR="00955A59">
              <w:rPr>
                <w:rFonts w:ascii="Cambria" w:hAnsi="Cambria"/>
              </w:rPr>
              <w:t xml:space="preserve"> za </w:t>
            </w:r>
            <w:r w:rsidR="000C5F1B">
              <w:rPr>
                <w:rFonts w:ascii="Cambria" w:hAnsi="Cambria"/>
              </w:rPr>
              <w:t xml:space="preserve">preostalu </w:t>
            </w:r>
            <w:r w:rsidR="006662B5">
              <w:rPr>
                <w:rFonts w:ascii="Cambria" w:hAnsi="Cambria"/>
              </w:rPr>
              <w:t>imovinu s</w:t>
            </w:r>
            <w:r w:rsidR="00955A59">
              <w:rPr>
                <w:rFonts w:ascii="Cambria" w:hAnsi="Cambria"/>
              </w:rPr>
              <w:t>tečajnog du</w:t>
            </w:r>
            <w:r w:rsidR="00892E82">
              <w:rPr>
                <w:rFonts w:ascii="Cambria" w:hAnsi="Cambria"/>
              </w:rPr>
              <w:t>žnika (p</w:t>
            </w:r>
            <w:r w:rsidR="004B3F07">
              <w:rPr>
                <w:rFonts w:ascii="Cambria" w:hAnsi="Cambria"/>
              </w:rPr>
              <w:t>okretnu imovinu –</w:t>
            </w:r>
            <w:r w:rsidR="00C672AF">
              <w:rPr>
                <w:rFonts w:ascii="Cambria" w:hAnsi="Cambria"/>
              </w:rPr>
              <w:t xml:space="preserve"> strojeve i opremu</w:t>
            </w:r>
            <w:r w:rsidR="006662B5">
              <w:rPr>
                <w:rFonts w:ascii="Cambria" w:hAnsi="Cambria"/>
              </w:rPr>
              <w:t xml:space="preserve">) </w:t>
            </w:r>
            <w:r w:rsidR="00955A59">
              <w:rPr>
                <w:rFonts w:ascii="Cambria" w:hAnsi="Cambria"/>
              </w:rPr>
              <w:t xml:space="preserve"> putem </w:t>
            </w:r>
            <w:r w:rsidR="004B3F07">
              <w:rPr>
                <w:rFonts w:ascii="Cambria" w:hAnsi="Cambria"/>
              </w:rPr>
              <w:t xml:space="preserve"> šestoga</w:t>
            </w:r>
            <w:r w:rsidR="00955A59">
              <w:rPr>
                <w:rFonts w:ascii="Cambria" w:hAnsi="Cambria"/>
              </w:rPr>
              <w:t xml:space="preserve"> oglasa objavljenog na web st</w:t>
            </w:r>
            <w:r w:rsidR="00A37D77">
              <w:rPr>
                <w:rFonts w:ascii="Cambria" w:hAnsi="Cambria"/>
              </w:rPr>
              <w:t>r</w:t>
            </w:r>
            <w:r w:rsidR="00955A59">
              <w:rPr>
                <w:rFonts w:ascii="Cambria" w:hAnsi="Cambria"/>
              </w:rPr>
              <w:t>a</w:t>
            </w:r>
            <w:r w:rsidR="00A37D77">
              <w:rPr>
                <w:rFonts w:ascii="Cambria" w:hAnsi="Cambria"/>
              </w:rPr>
              <w:t xml:space="preserve">nicama  </w:t>
            </w:r>
            <w:r w:rsidR="00955A59">
              <w:rPr>
                <w:rFonts w:ascii="Cambria" w:hAnsi="Cambria"/>
              </w:rPr>
              <w:t>Visokog trgovačkoga suda RH (</w:t>
            </w:r>
            <w:r w:rsidR="00A37D77">
              <w:rPr>
                <w:rFonts w:ascii="Cambria" w:hAnsi="Cambria"/>
              </w:rPr>
              <w:t>sudačke mreže</w:t>
            </w:r>
            <w:r w:rsidR="00892E82">
              <w:rPr>
                <w:rFonts w:ascii="Cambria" w:hAnsi="Cambria"/>
              </w:rPr>
              <w:t xml:space="preserve">) </w:t>
            </w:r>
            <w:r w:rsidR="006662B5">
              <w:rPr>
                <w:rFonts w:ascii="Cambria" w:hAnsi="Cambria"/>
              </w:rPr>
              <w:t xml:space="preserve"> </w:t>
            </w:r>
            <w:r w:rsidR="00C66F4C">
              <w:rPr>
                <w:rFonts w:ascii="Cambria" w:hAnsi="Cambria"/>
              </w:rPr>
              <w:t xml:space="preserve"> sukladno čl. 249</w:t>
            </w:r>
            <w:r w:rsidR="001F3D18">
              <w:rPr>
                <w:rFonts w:ascii="Cambria" w:hAnsi="Cambria"/>
              </w:rPr>
              <w:t>. Stečajnoga zakona (NN 71/15)</w:t>
            </w:r>
            <w:r w:rsidR="00C66F4C">
              <w:rPr>
                <w:rFonts w:ascii="Cambria" w:hAnsi="Cambria"/>
              </w:rPr>
              <w:t xml:space="preserve"> na način prikupljanja </w:t>
            </w:r>
            <w:r w:rsidR="00A37D77">
              <w:rPr>
                <w:rFonts w:ascii="Cambria" w:hAnsi="Cambria"/>
              </w:rPr>
              <w:t xml:space="preserve"> zatvorenih ponuda</w:t>
            </w:r>
            <w:r w:rsidR="00C66F4C">
              <w:rPr>
                <w:rFonts w:ascii="Cambria" w:hAnsi="Cambria"/>
              </w:rPr>
              <w:t xml:space="preserve"> </w:t>
            </w:r>
            <w:r w:rsidR="00A37D77">
              <w:rPr>
                <w:rFonts w:ascii="Cambria" w:hAnsi="Cambria"/>
              </w:rPr>
              <w:t xml:space="preserve"> i to za</w:t>
            </w:r>
            <w:r w:rsidR="00C66F4C">
              <w:rPr>
                <w:rFonts w:ascii="Cambria" w:hAnsi="Cambria"/>
              </w:rPr>
              <w:t xml:space="preserve"> sljdeće imovinske stavke koje čine stečajnu masu</w:t>
            </w:r>
            <w:r>
              <w:rPr>
                <w:rFonts w:ascii="Cambria" w:hAnsi="Cambria"/>
              </w:rPr>
              <w:t>:</w:t>
            </w:r>
          </w:p>
          <w:p w:rsidR="001F3D18" w:rsidRDefault="001F3D18" w:rsidP="001F3D18">
            <w:pPr>
              <w:jc w:val="both"/>
              <w:rPr>
                <w:rFonts w:ascii="Cambria" w:hAnsi="Cambria"/>
              </w:rPr>
            </w:pPr>
          </w:p>
          <w:p w:rsidR="004E26AE" w:rsidRDefault="004E26AE" w:rsidP="002F2CFC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Motorna vozila</w:t>
            </w:r>
          </w:p>
          <w:p w:rsidR="004E26AE" w:rsidRPr="00C672AF" w:rsidRDefault="004E26AE" w:rsidP="004E26AE">
            <w:pPr>
              <w:numPr>
                <w:ilvl w:val="0"/>
                <w:numId w:val="1"/>
              </w:numPr>
              <w:jc w:val="both"/>
              <w:rPr>
                <w:rFonts w:ascii="Cambria" w:hAnsi="Cambria"/>
                <w:b/>
                <w:u w:val="single"/>
              </w:rPr>
            </w:pPr>
            <w:r w:rsidRPr="00C672AF">
              <w:rPr>
                <w:rFonts w:ascii="Cambria" w:hAnsi="Cambria"/>
              </w:rPr>
              <w:t xml:space="preserve">M1-OSOBNI AUTOMOBIL, marke  VOLKSWAGWN PASSAT 2.0 TDI COMFORTLINE, </w:t>
            </w:r>
          </w:p>
          <w:p w:rsidR="00C672AF" w:rsidRPr="00C672AF" w:rsidRDefault="00C672AF" w:rsidP="00C672AF">
            <w:pPr>
              <w:ind w:left="1080"/>
              <w:jc w:val="both"/>
              <w:rPr>
                <w:rFonts w:ascii="Cambria" w:hAnsi="Cambria"/>
                <w:i/>
                <w:u w:val="single"/>
              </w:rPr>
            </w:pPr>
            <w:r w:rsidRPr="00C672AF">
              <w:rPr>
                <w:rFonts w:ascii="Cambria" w:hAnsi="Cambria"/>
                <w:i/>
                <w:u w:val="single"/>
              </w:rPr>
              <w:t>UNOVČENO NA DRUGOM OGLASU</w:t>
            </w:r>
          </w:p>
          <w:p w:rsidR="00C672AF" w:rsidRPr="00C672AF" w:rsidRDefault="00C672AF" w:rsidP="00C672AF">
            <w:pPr>
              <w:ind w:left="1080"/>
              <w:jc w:val="both"/>
              <w:rPr>
                <w:rFonts w:ascii="Cambria" w:hAnsi="Cambria"/>
                <w:b/>
                <w:u w:val="single"/>
              </w:rPr>
            </w:pPr>
          </w:p>
          <w:p w:rsidR="004E26AE" w:rsidRDefault="004E26AE" w:rsidP="004E26AE">
            <w:pPr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r w:rsidRPr="00C672AF">
              <w:rPr>
                <w:rFonts w:ascii="Cambria" w:hAnsi="Cambria"/>
              </w:rPr>
              <w:t xml:space="preserve">M1-OSOBNI AUTOMOBIL. marke ŠKODA FABIA COMBI 1.9 SDI, </w:t>
            </w:r>
          </w:p>
          <w:p w:rsidR="00C672AF" w:rsidRPr="00C672AF" w:rsidRDefault="00C672AF" w:rsidP="00C672AF">
            <w:pPr>
              <w:ind w:left="1080"/>
              <w:jc w:val="both"/>
              <w:rPr>
                <w:rFonts w:ascii="Cambria" w:hAnsi="Cambria"/>
                <w:i/>
                <w:u w:val="single"/>
              </w:rPr>
            </w:pPr>
            <w:r w:rsidRPr="00C672AF">
              <w:rPr>
                <w:rFonts w:ascii="Cambria" w:hAnsi="Cambria"/>
                <w:i/>
                <w:u w:val="single"/>
              </w:rPr>
              <w:t>UNOVČENO NA DRUGOM OGLASU</w:t>
            </w:r>
          </w:p>
          <w:p w:rsidR="00C672AF" w:rsidRPr="00C672AF" w:rsidRDefault="00C672AF" w:rsidP="00C672AF">
            <w:pPr>
              <w:ind w:left="1080"/>
              <w:jc w:val="both"/>
              <w:rPr>
                <w:rFonts w:ascii="Cambria" w:hAnsi="Cambria"/>
              </w:rPr>
            </w:pPr>
          </w:p>
          <w:p w:rsidR="004E26AE" w:rsidRDefault="004E26AE" w:rsidP="002F2CFC">
            <w:pPr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r w:rsidRPr="004E26AE">
              <w:rPr>
                <w:rFonts w:ascii="Cambria" w:hAnsi="Cambria"/>
              </w:rPr>
              <w:t xml:space="preserve">RS, marke </w:t>
            </w:r>
            <w:r w:rsidR="000C5F1B">
              <w:rPr>
                <w:rFonts w:ascii="Cambria" w:hAnsi="Cambria"/>
              </w:rPr>
              <w:t xml:space="preserve">FAUN RTF 50-3 C-133624 </w:t>
            </w:r>
          </w:p>
          <w:p w:rsidR="000C5F1B" w:rsidRPr="000C5F1B" w:rsidRDefault="000C5F1B" w:rsidP="000C5F1B">
            <w:pPr>
              <w:ind w:left="1080"/>
              <w:jc w:val="both"/>
              <w:rPr>
                <w:rFonts w:ascii="Cambria" w:hAnsi="Cambria"/>
                <w:i/>
                <w:u w:val="single"/>
              </w:rPr>
            </w:pPr>
            <w:r>
              <w:rPr>
                <w:rFonts w:ascii="Cambria" w:hAnsi="Cambria"/>
                <w:i/>
                <w:u w:val="single"/>
              </w:rPr>
              <w:t>UNOVČENO NA TREĆEM OGLASU</w:t>
            </w:r>
          </w:p>
          <w:p w:rsidR="004E26AE" w:rsidRPr="004E26AE" w:rsidRDefault="004E26AE" w:rsidP="004E26AE">
            <w:pPr>
              <w:jc w:val="both"/>
              <w:rPr>
                <w:rFonts w:ascii="Cambria" w:hAnsi="Cambria"/>
                <w:i/>
              </w:rPr>
            </w:pPr>
          </w:p>
          <w:p w:rsidR="004E26AE" w:rsidRDefault="004E26AE" w:rsidP="002F2CFC">
            <w:pPr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r w:rsidRPr="004E26AE">
              <w:rPr>
                <w:rFonts w:ascii="Cambria" w:hAnsi="Cambria"/>
              </w:rPr>
              <w:t>Mobilna dizalica hidraulična – r</w:t>
            </w:r>
            <w:r w:rsidR="000C5F1B">
              <w:rPr>
                <w:rFonts w:ascii="Cambria" w:hAnsi="Cambria"/>
              </w:rPr>
              <w:t>adni stroj LITOSTROJ HDM 67 DS</w:t>
            </w:r>
          </w:p>
          <w:p w:rsidR="000C5F1B" w:rsidRPr="000C5F1B" w:rsidRDefault="000C5F1B" w:rsidP="000C5F1B">
            <w:pPr>
              <w:ind w:left="1080"/>
              <w:jc w:val="both"/>
              <w:rPr>
                <w:rFonts w:ascii="Cambria" w:hAnsi="Cambria"/>
                <w:i/>
                <w:u w:val="single"/>
              </w:rPr>
            </w:pPr>
            <w:r>
              <w:rPr>
                <w:rFonts w:ascii="Cambria" w:hAnsi="Cambria"/>
                <w:i/>
                <w:u w:val="single"/>
              </w:rPr>
              <w:t>UNOVČENO NA TREĆEMOGLASU</w:t>
            </w:r>
          </w:p>
          <w:p w:rsidR="00781586" w:rsidRDefault="00781586" w:rsidP="00781586">
            <w:pPr>
              <w:pStyle w:val="Odlomakpopisa"/>
              <w:rPr>
                <w:rFonts w:ascii="Cambria" w:hAnsi="Cambria"/>
              </w:rPr>
            </w:pPr>
          </w:p>
          <w:p w:rsidR="001F3D18" w:rsidRDefault="00781586" w:rsidP="001F3D18">
            <w:pPr>
              <w:numPr>
                <w:ilvl w:val="0"/>
                <w:numId w:val="1"/>
              </w:numPr>
              <w:jc w:val="both"/>
              <w:rPr>
                <w:rFonts w:ascii="Cambria" w:hAnsi="Cambria"/>
              </w:rPr>
            </w:pPr>
            <w:r w:rsidRPr="00C672AF">
              <w:rPr>
                <w:rFonts w:ascii="Cambria" w:hAnsi="Cambria"/>
              </w:rPr>
              <w:t>Radni stroj –AUTODIZALICA 238 STALOWA WOLA 32 T (HYDROS T-321).</w:t>
            </w:r>
            <w:r w:rsidR="00C672AF" w:rsidRPr="00C672AF">
              <w:rPr>
                <w:rFonts w:ascii="Cambria" w:hAnsi="Cambria"/>
              </w:rPr>
              <w:t xml:space="preserve"> </w:t>
            </w:r>
          </w:p>
          <w:p w:rsidR="00C672AF" w:rsidRDefault="00C672AF" w:rsidP="005F33A1">
            <w:pPr>
              <w:pStyle w:val="Odlomakpopisa"/>
              <w:ind w:left="1080"/>
              <w:rPr>
                <w:rFonts w:ascii="Cambria" w:hAnsi="Cambria"/>
              </w:rPr>
            </w:pPr>
            <w:r>
              <w:rPr>
                <w:rFonts w:ascii="Cambria" w:hAnsi="Cambria"/>
                <w:i/>
                <w:u w:val="single"/>
              </w:rPr>
              <w:t>UNOVČENO NA DRUGOM OGLASU</w:t>
            </w:r>
            <w:r w:rsidR="000C5F1B">
              <w:rPr>
                <w:rFonts w:ascii="Cambria" w:hAnsi="Cambria"/>
              </w:rPr>
              <w:t xml:space="preserve"> </w:t>
            </w:r>
          </w:p>
          <w:p w:rsidR="00690AFE" w:rsidRPr="00C672AF" w:rsidRDefault="00690AFE" w:rsidP="005F33A1">
            <w:pPr>
              <w:pStyle w:val="Odlomakpopisa"/>
              <w:ind w:left="1080"/>
              <w:rPr>
                <w:rFonts w:ascii="Cambria" w:hAnsi="Cambria"/>
              </w:rPr>
            </w:pPr>
          </w:p>
          <w:p w:rsidR="00D141E7" w:rsidRDefault="004E26AE" w:rsidP="002F2CFC">
            <w:pPr>
              <w:pStyle w:val="Bezproreda"/>
              <w:numPr>
                <w:ilvl w:val="0"/>
                <w:numId w:val="2"/>
              </w:numPr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Strojevi i oprema</w:t>
            </w:r>
          </w:p>
          <w:p w:rsidR="00E628E2" w:rsidRDefault="00E628E2" w:rsidP="0041083F">
            <w:pPr>
              <w:pStyle w:val="Bezproreda"/>
              <w:rPr>
                <w:rFonts w:ascii="Cambria" w:hAnsi="Cambria" w:cs="Arial"/>
              </w:rPr>
            </w:pPr>
          </w:p>
          <w:p w:rsidR="0005161E" w:rsidRPr="0005161E" w:rsidRDefault="004E26AE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u w:val="single"/>
              </w:rPr>
            </w:pPr>
            <w:r w:rsidRPr="004E26AE">
              <w:rPr>
                <w:rFonts w:ascii="Cambria" w:hAnsi="Cambria"/>
              </w:rPr>
              <w:t>EXCENTARPREŠA EPN 2-25 100T</w:t>
            </w:r>
            <w:r w:rsidRPr="004E26AE">
              <w:rPr>
                <w:rFonts w:ascii="Cambria" w:hAnsi="Cambria"/>
              </w:rPr>
              <w:tab/>
              <w:t>1979</w:t>
            </w:r>
            <w:r w:rsidRPr="004E26AE">
              <w:rPr>
                <w:rFonts w:ascii="Cambria" w:hAnsi="Cambria"/>
              </w:rPr>
              <w:tab/>
              <w:t>00007</w:t>
            </w:r>
            <w:r>
              <w:rPr>
                <w:rFonts w:ascii="Cambria" w:hAnsi="Cambria"/>
              </w:rPr>
              <w:t xml:space="preserve">55. </w:t>
            </w:r>
          </w:p>
          <w:p w:rsidR="000C5F1B" w:rsidRPr="005F33A1" w:rsidRDefault="0005161E" w:rsidP="005F33A1">
            <w:pPr>
              <w:ind w:left="720"/>
              <w:jc w:val="both"/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</w:rPr>
              <w:t xml:space="preserve">     </w:t>
            </w:r>
            <w:r w:rsidR="001570AB">
              <w:rPr>
                <w:rFonts w:ascii="Cambria" w:hAnsi="Cambria"/>
                <w:i/>
              </w:rPr>
              <w:t xml:space="preserve"> </w:t>
            </w:r>
            <w:r w:rsidR="001570AB" w:rsidRPr="001570AB">
              <w:rPr>
                <w:rFonts w:ascii="Cambria" w:hAnsi="Cambria"/>
                <w:i/>
                <w:u w:val="single"/>
              </w:rPr>
              <w:t>UNOVČENO NA PRVOM OGLASU</w:t>
            </w:r>
          </w:p>
          <w:p w:rsidR="000C5F1B" w:rsidRDefault="000C5F1B" w:rsidP="000700A5">
            <w:pPr>
              <w:ind w:left="1080"/>
              <w:jc w:val="both"/>
              <w:rPr>
                <w:rFonts w:ascii="Cambria" w:hAnsi="Cambria"/>
              </w:rPr>
            </w:pPr>
          </w:p>
          <w:p w:rsidR="004E26AE" w:rsidRPr="004B3F07" w:rsidRDefault="004E26AE" w:rsidP="004B3F07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r w:rsidRPr="004E26AE">
              <w:rPr>
                <w:rFonts w:ascii="Cambria" w:hAnsi="Cambria"/>
              </w:rPr>
              <w:t>HIDRAULIČNE  ŠKARE  JEL</w:t>
            </w:r>
            <w:r>
              <w:rPr>
                <w:rFonts w:ascii="Cambria" w:hAnsi="Cambria"/>
              </w:rPr>
              <w:t>ŠINGRAD HMG31/16-20 BR.215</w:t>
            </w:r>
            <w:r>
              <w:rPr>
                <w:rFonts w:ascii="Cambria" w:hAnsi="Cambria"/>
              </w:rPr>
              <w:tab/>
              <w:t xml:space="preserve">1975 </w:t>
            </w:r>
            <w:r w:rsidRPr="004E26AE">
              <w:rPr>
                <w:rFonts w:ascii="Cambria" w:hAnsi="Cambria"/>
              </w:rPr>
              <w:t>0000033</w:t>
            </w:r>
            <w:r>
              <w:rPr>
                <w:rFonts w:ascii="Cambria" w:hAnsi="Cambria"/>
              </w:rPr>
              <w:t xml:space="preserve">. </w:t>
            </w:r>
            <w:r w:rsidRPr="004E26AE">
              <w:rPr>
                <w:rFonts w:ascii="Cambria" w:hAnsi="Cambria"/>
                <w:i/>
              </w:rPr>
              <w:t>Prema procjeni sudskoga vještaka tržišna vrijednost predmetnog dijela imovine s</w:t>
            </w:r>
            <w:r>
              <w:rPr>
                <w:rFonts w:ascii="Cambria" w:hAnsi="Cambria"/>
                <w:i/>
              </w:rPr>
              <w:t>tečajnog dužnika (strojevi i oprema</w:t>
            </w:r>
            <w:r w:rsidRPr="004E26AE">
              <w:rPr>
                <w:rFonts w:ascii="Cambria" w:hAnsi="Cambria"/>
                <w:i/>
              </w:rPr>
              <w:t xml:space="preserve">)  iznosi </w:t>
            </w:r>
            <w:r>
              <w:rPr>
                <w:rFonts w:ascii="Cambria" w:hAnsi="Cambria"/>
                <w:i/>
              </w:rPr>
              <w:t>100</w:t>
            </w:r>
            <w:r w:rsidRPr="004E26AE">
              <w:rPr>
                <w:rFonts w:ascii="Cambria" w:hAnsi="Cambria"/>
                <w:i/>
              </w:rPr>
              <w:t xml:space="preserve">.000,00 kn </w:t>
            </w:r>
          </w:p>
          <w:p w:rsidR="004E26AE" w:rsidRPr="004E26AE" w:rsidRDefault="004E26AE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r w:rsidRPr="004E26AE">
              <w:rPr>
                <w:rFonts w:ascii="Cambria" w:hAnsi="Cambria"/>
              </w:rPr>
              <w:lastRenderedPageBreak/>
              <w:t>HIDRAULIČNE ŠKARE – GASPARIN</w:t>
            </w:r>
            <w:r w:rsidRPr="004E26AE">
              <w:rPr>
                <w:rFonts w:ascii="Cambria" w:hAnsi="Cambria"/>
              </w:rPr>
              <w:tab/>
              <w:t>1990</w:t>
            </w:r>
            <w:r w:rsidRPr="004E26AE">
              <w:rPr>
                <w:rFonts w:ascii="Cambria" w:hAnsi="Cambria"/>
              </w:rPr>
              <w:tab/>
              <w:t>0001382</w:t>
            </w:r>
            <w:r>
              <w:rPr>
                <w:rFonts w:ascii="Cambria" w:hAnsi="Cambria"/>
              </w:rPr>
              <w:t xml:space="preserve">. </w:t>
            </w:r>
            <w:r w:rsidRPr="004E26AE">
              <w:rPr>
                <w:rFonts w:ascii="Cambria" w:hAnsi="Cambria"/>
                <w:i/>
              </w:rPr>
              <w:t>Prema procjeni sudskoga vještaka tržišna vrijednost predmetnog dijela imovine s</w:t>
            </w:r>
            <w:r>
              <w:rPr>
                <w:rFonts w:ascii="Cambria" w:hAnsi="Cambria"/>
                <w:i/>
              </w:rPr>
              <w:t>tečajnog dužnika (strojevi i oprema</w:t>
            </w:r>
            <w:r w:rsidRPr="004E26AE">
              <w:rPr>
                <w:rFonts w:ascii="Cambria" w:hAnsi="Cambria"/>
                <w:i/>
              </w:rPr>
              <w:t xml:space="preserve">)  iznosi </w:t>
            </w:r>
            <w:r w:rsidR="000700A5">
              <w:rPr>
                <w:rFonts w:ascii="Cambria" w:hAnsi="Cambria"/>
                <w:i/>
              </w:rPr>
              <w:t>3</w:t>
            </w:r>
            <w:r>
              <w:rPr>
                <w:rFonts w:ascii="Cambria" w:hAnsi="Cambria"/>
                <w:i/>
              </w:rPr>
              <w:t>00</w:t>
            </w:r>
            <w:r w:rsidRPr="004E26AE">
              <w:rPr>
                <w:rFonts w:ascii="Cambria" w:hAnsi="Cambria"/>
                <w:i/>
              </w:rPr>
              <w:t>.000,00 kn uvećano za PDV.</w:t>
            </w:r>
          </w:p>
          <w:p w:rsidR="004E26AE" w:rsidRPr="004E26AE" w:rsidRDefault="004E26AE" w:rsidP="000700A5">
            <w:pPr>
              <w:ind w:left="1080"/>
              <w:jc w:val="both"/>
              <w:rPr>
                <w:rFonts w:ascii="Cambria" w:hAnsi="Cambria"/>
              </w:rPr>
            </w:pPr>
          </w:p>
          <w:p w:rsidR="000700A5" w:rsidRPr="001570AB" w:rsidRDefault="000700A5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u w:val="single"/>
              </w:rPr>
            </w:pPr>
            <w:r w:rsidRPr="000700A5">
              <w:rPr>
                <w:rFonts w:ascii="Cambria" w:hAnsi="Cambria"/>
              </w:rPr>
              <w:t>HIDRAULIČNA PREŠA PIEGATR</w:t>
            </w:r>
            <w:r>
              <w:rPr>
                <w:rFonts w:ascii="Cambria" w:hAnsi="Cambria"/>
              </w:rPr>
              <w:t>ICE IDRAULICA AP 400 zofinger</w:t>
            </w:r>
            <w:r>
              <w:rPr>
                <w:rFonts w:ascii="Cambria" w:hAnsi="Cambria"/>
              </w:rPr>
              <w:tab/>
              <w:t>-</w:t>
            </w:r>
            <w:r w:rsidRPr="000700A5">
              <w:rPr>
                <w:rFonts w:ascii="Cambria" w:hAnsi="Cambria"/>
              </w:rPr>
              <w:t>0001383</w:t>
            </w:r>
            <w:r>
              <w:rPr>
                <w:rFonts w:ascii="Cambria" w:hAnsi="Cambria"/>
              </w:rPr>
              <w:t xml:space="preserve">. </w:t>
            </w:r>
            <w:r w:rsidR="001570AB" w:rsidRPr="001570AB">
              <w:rPr>
                <w:rFonts w:ascii="Cambria" w:hAnsi="Cambria"/>
                <w:i/>
                <w:u w:val="single"/>
              </w:rPr>
              <w:t>UNOVČENO NA PRVOM OGLASU</w:t>
            </w:r>
          </w:p>
          <w:p w:rsidR="000700A5" w:rsidRPr="001570AB" w:rsidRDefault="000700A5" w:rsidP="000700A5">
            <w:pPr>
              <w:ind w:left="1080"/>
              <w:jc w:val="both"/>
              <w:rPr>
                <w:rFonts w:ascii="Cambria" w:hAnsi="Cambria"/>
                <w:u w:val="single"/>
              </w:rPr>
            </w:pPr>
          </w:p>
          <w:p w:rsidR="004E26AE" w:rsidRPr="000C5F1B" w:rsidRDefault="000700A5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r w:rsidRPr="000700A5">
              <w:rPr>
                <w:rFonts w:ascii="Cambria" w:hAnsi="Cambria"/>
              </w:rPr>
              <w:t>KOMPRESOR – VIJČAN</w:t>
            </w:r>
            <w:r>
              <w:rPr>
                <w:rFonts w:ascii="Cambria" w:hAnsi="Cambria"/>
              </w:rPr>
              <w:t xml:space="preserve">I  INGERSOLL RAND SSRML 45 2010 </w:t>
            </w:r>
            <w:r w:rsidRPr="000700A5">
              <w:rPr>
                <w:rFonts w:ascii="Cambria" w:hAnsi="Cambria"/>
              </w:rPr>
              <w:t>0001729</w:t>
            </w:r>
            <w:r>
              <w:rPr>
                <w:rFonts w:ascii="Cambria" w:hAnsi="Cambria"/>
              </w:rPr>
              <w:t xml:space="preserve">. </w:t>
            </w:r>
          </w:p>
          <w:p w:rsidR="000C5F1B" w:rsidRPr="000C5F1B" w:rsidRDefault="000C5F1B" w:rsidP="000C5F1B">
            <w:pPr>
              <w:ind w:left="1080"/>
              <w:jc w:val="both"/>
              <w:rPr>
                <w:rFonts w:ascii="Cambria" w:hAnsi="Cambria"/>
                <w:i/>
                <w:u w:val="single"/>
              </w:rPr>
            </w:pPr>
            <w:r>
              <w:rPr>
                <w:rFonts w:ascii="Cambria" w:hAnsi="Cambria"/>
                <w:i/>
                <w:u w:val="single"/>
              </w:rPr>
              <w:t>UNOVČENO NA TREĆEM OGLASU</w:t>
            </w:r>
          </w:p>
          <w:p w:rsidR="000700A5" w:rsidRDefault="000700A5" w:rsidP="000700A5">
            <w:pPr>
              <w:pStyle w:val="Odlomakpopisa"/>
              <w:jc w:val="both"/>
              <w:rPr>
                <w:rFonts w:ascii="Cambria" w:hAnsi="Cambria"/>
              </w:rPr>
            </w:pPr>
          </w:p>
          <w:p w:rsidR="0005161E" w:rsidRPr="0005161E" w:rsidRDefault="000700A5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</w:rPr>
              <w:t>MOSNA DIZALICA (ABUS) 2 T</w:t>
            </w:r>
            <w:r>
              <w:rPr>
                <w:rFonts w:ascii="Cambria" w:hAnsi="Cambria"/>
              </w:rPr>
              <w:tab/>
              <w:t xml:space="preserve">- </w:t>
            </w:r>
            <w:r w:rsidRPr="000700A5">
              <w:rPr>
                <w:rFonts w:ascii="Cambria" w:hAnsi="Cambria"/>
              </w:rPr>
              <w:t>0001688</w:t>
            </w:r>
            <w:r>
              <w:rPr>
                <w:rFonts w:ascii="Cambria" w:hAnsi="Cambria"/>
              </w:rPr>
              <w:t xml:space="preserve">. </w:t>
            </w:r>
          </w:p>
          <w:p w:rsidR="000700A5" w:rsidRPr="0005161E" w:rsidRDefault="0005161E" w:rsidP="0005161E">
            <w:pPr>
              <w:jc w:val="both"/>
              <w:rPr>
                <w:rFonts w:ascii="Cambria" w:hAnsi="Cambria"/>
                <w:u w:val="single"/>
              </w:rPr>
            </w:pPr>
            <w:r w:rsidRPr="0005161E">
              <w:rPr>
                <w:rFonts w:ascii="Cambria" w:hAnsi="Cambria"/>
                <w:i/>
              </w:rPr>
              <w:t xml:space="preserve">        </w:t>
            </w:r>
            <w:r>
              <w:rPr>
                <w:rFonts w:ascii="Cambria" w:hAnsi="Cambria"/>
                <w:i/>
              </w:rPr>
              <w:t xml:space="preserve">          </w:t>
            </w:r>
            <w:r w:rsidR="001570AB" w:rsidRPr="0005161E">
              <w:rPr>
                <w:rFonts w:ascii="Cambria" w:hAnsi="Cambria"/>
                <w:i/>
                <w:u w:val="single"/>
              </w:rPr>
              <w:t>UNOVČENO NA PRVOM OGLASU</w:t>
            </w:r>
          </w:p>
          <w:p w:rsidR="000700A5" w:rsidRPr="0005161E" w:rsidRDefault="000700A5" w:rsidP="000700A5">
            <w:pPr>
              <w:jc w:val="both"/>
              <w:rPr>
                <w:rFonts w:ascii="Cambria" w:hAnsi="Cambria"/>
              </w:rPr>
            </w:pPr>
          </w:p>
          <w:p w:rsidR="000700A5" w:rsidRPr="000700A5" w:rsidRDefault="000700A5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r w:rsidRPr="000700A5">
              <w:rPr>
                <w:rFonts w:ascii="Cambria" w:hAnsi="Cambria"/>
              </w:rPr>
              <w:t>PLATFORMA KLIZ. RAB. NA</w:t>
            </w:r>
            <w:r>
              <w:rPr>
                <w:rFonts w:ascii="Cambria" w:hAnsi="Cambria"/>
              </w:rPr>
              <w:t xml:space="preserve"> DVA STUPA DO 40 M (WIRTH)</w:t>
            </w:r>
            <w:r>
              <w:rPr>
                <w:rFonts w:ascii="Cambria" w:hAnsi="Cambria"/>
              </w:rPr>
              <w:tab/>
              <w:t xml:space="preserve">2009 </w:t>
            </w:r>
            <w:r w:rsidRPr="000700A5">
              <w:rPr>
                <w:rFonts w:ascii="Cambria" w:hAnsi="Cambria"/>
              </w:rPr>
              <w:t>0001792</w:t>
            </w:r>
            <w:r>
              <w:rPr>
                <w:rFonts w:ascii="Cambria" w:hAnsi="Cambria"/>
              </w:rPr>
              <w:t xml:space="preserve">. </w:t>
            </w:r>
            <w:r w:rsidR="001570AB" w:rsidRPr="001570AB">
              <w:rPr>
                <w:rFonts w:ascii="Cambria" w:hAnsi="Cambria"/>
                <w:i/>
                <w:u w:val="single"/>
              </w:rPr>
              <w:t>UNOVČENO NA PRVOM OGLASU</w:t>
            </w:r>
          </w:p>
          <w:p w:rsidR="000700A5" w:rsidRPr="000700A5" w:rsidRDefault="000700A5" w:rsidP="000700A5">
            <w:pPr>
              <w:jc w:val="both"/>
              <w:rPr>
                <w:rFonts w:ascii="Cambria" w:hAnsi="Cambria"/>
              </w:rPr>
            </w:pPr>
          </w:p>
          <w:p w:rsidR="000700A5" w:rsidRPr="000700A5" w:rsidRDefault="000700A5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r w:rsidRPr="000700A5">
              <w:rPr>
                <w:rFonts w:ascii="Cambria" w:hAnsi="Cambria"/>
              </w:rPr>
              <w:t>REZAČ MARKE VARCUT S/1</w:t>
            </w:r>
            <w:r>
              <w:rPr>
                <w:rFonts w:ascii="Cambria" w:hAnsi="Cambria"/>
              </w:rPr>
              <w:t>400-3.1X6.0/1G+1PL (VARSTROJ)</w:t>
            </w:r>
            <w:r>
              <w:rPr>
                <w:rFonts w:ascii="Cambria" w:hAnsi="Cambria"/>
              </w:rPr>
              <w:tab/>
              <w:t>-</w:t>
            </w:r>
            <w:r w:rsidR="004B3F07">
              <w:rPr>
                <w:rFonts w:ascii="Cambria" w:hAnsi="Cambria"/>
              </w:rPr>
              <w:t xml:space="preserve"> </w:t>
            </w:r>
            <w:r w:rsidR="004B3F07">
              <w:rPr>
                <w:rFonts w:ascii="Cambria" w:hAnsi="Cambria"/>
                <w:i/>
                <w:u w:val="single"/>
              </w:rPr>
              <w:t>UNOVČENO NA ČETVRTOME OGLASU</w:t>
            </w:r>
          </w:p>
          <w:p w:rsidR="004E26AE" w:rsidRDefault="004E26AE" w:rsidP="000700A5">
            <w:pPr>
              <w:pStyle w:val="Bezproreda"/>
              <w:jc w:val="both"/>
              <w:rPr>
                <w:rFonts w:ascii="Cambria" w:eastAsia="Times New Roman" w:hAnsi="Cambria"/>
                <w:sz w:val="24"/>
                <w:szCs w:val="24"/>
                <w:lang w:eastAsia="hr-HR"/>
              </w:rPr>
            </w:pPr>
          </w:p>
          <w:p w:rsidR="000700A5" w:rsidRPr="000700A5" w:rsidRDefault="000700A5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</w:rPr>
            </w:pPr>
            <w:r w:rsidRPr="000700A5">
              <w:rPr>
                <w:rFonts w:ascii="Cambria" w:hAnsi="Cambria"/>
              </w:rPr>
              <w:t>ROBOTSKA STANICA IRB 2000 S3</w:t>
            </w:r>
            <w:r w:rsidRPr="000700A5">
              <w:rPr>
                <w:rFonts w:ascii="Cambria" w:hAnsi="Cambria"/>
              </w:rPr>
              <w:tab/>
              <w:t>2006</w:t>
            </w:r>
            <w:r w:rsidRPr="000700A5">
              <w:rPr>
                <w:rFonts w:ascii="Cambria" w:hAnsi="Cambria"/>
              </w:rPr>
              <w:tab/>
              <w:t>0001451</w:t>
            </w:r>
            <w:r>
              <w:rPr>
                <w:rFonts w:ascii="Cambria" w:hAnsi="Cambria"/>
              </w:rPr>
              <w:t xml:space="preserve">. </w:t>
            </w:r>
            <w:r w:rsidR="004B3F07">
              <w:rPr>
                <w:rFonts w:ascii="Cambria" w:hAnsi="Cambria"/>
                <w:i/>
              </w:rPr>
              <w:t xml:space="preserve"> </w:t>
            </w:r>
            <w:r w:rsidR="004B3F07">
              <w:rPr>
                <w:rFonts w:ascii="Cambria" w:hAnsi="Cambria"/>
                <w:i/>
                <w:u w:val="single"/>
              </w:rPr>
              <w:t>UNOVČENO NA ČETVRTOME OGLASU</w:t>
            </w:r>
          </w:p>
          <w:p w:rsidR="000700A5" w:rsidRPr="004E26AE" w:rsidRDefault="000700A5" w:rsidP="000700A5">
            <w:pPr>
              <w:pStyle w:val="Bezproreda"/>
              <w:jc w:val="both"/>
              <w:rPr>
                <w:rFonts w:ascii="Cambria" w:hAnsi="Cambria" w:cs="Arial"/>
              </w:rPr>
            </w:pPr>
          </w:p>
          <w:p w:rsidR="000700A5" w:rsidRPr="001570AB" w:rsidRDefault="000700A5" w:rsidP="002F2CFC">
            <w:pPr>
              <w:numPr>
                <w:ilvl w:val="0"/>
                <w:numId w:val="3"/>
              </w:numPr>
              <w:jc w:val="both"/>
              <w:rPr>
                <w:rFonts w:ascii="Cambria" w:hAnsi="Cambria"/>
                <w:u w:val="single"/>
              </w:rPr>
            </w:pPr>
            <w:r w:rsidRPr="000700A5">
              <w:rPr>
                <w:rFonts w:ascii="Cambria" w:hAnsi="Cambria"/>
              </w:rPr>
              <w:t>STOL ZA KOMPLETIRANJE KONSTRUKCIJE</w:t>
            </w:r>
            <w:r w:rsidRPr="000700A5">
              <w:rPr>
                <w:rFonts w:ascii="Cambria" w:hAnsi="Cambria"/>
              </w:rPr>
              <w:tab/>
              <w:t>-</w:t>
            </w:r>
            <w:r w:rsidRPr="000700A5">
              <w:rPr>
                <w:rFonts w:ascii="Cambria" w:hAnsi="Cambria"/>
              </w:rPr>
              <w:tab/>
              <w:t>0001689</w:t>
            </w:r>
            <w:r>
              <w:rPr>
                <w:rFonts w:ascii="Cambria" w:hAnsi="Cambria"/>
              </w:rPr>
              <w:t xml:space="preserve">. </w:t>
            </w:r>
            <w:r w:rsidR="001570AB">
              <w:rPr>
                <w:rFonts w:ascii="Cambria" w:hAnsi="Cambria"/>
                <w:i/>
              </w:rPr>
              <w:t xml:space="preserve"> </w:t>
            </w:r>
            <w:r w:rsidR="001570AB" w:rsidRPr="001570AB">
              <w:rPr>
                <w:rFonts w:ascii="Cambria" w:hAnsi="Cambria"/>
                <w:i/>
                <w:u w:val="single"/>
              </w:rPr>
              <w:t>UNOVČENO NA PRVOM OGLASU</w:t>
            </w:r>
          </w:p>
          <w:p w:rsidR="004E26AE" w:rsidRPr="001570AB" w:rsidRDefault="004E26AE" w:rsidP="004E26AE">
            <w:pPr>
              <w:pStyle w:val="Bezproreda"/>
              <w:rPr>
                <w:rFonts w:ascii="Cambria" w:hAnsi="Cambria" w:cs="Arial"/>
                <w:u w:val="single"/>
              </w:rPr>
            </w:pPr>
          </w:p>
          <w:p w:rsidR="004E26AE" w:rsidRPr="001570AB" w:rsidRDefault="000700A5" w:rsidP="004E26AE">
            <w:pPr>
              <w:numPr>
                <w:ilvl w:val="0"/>
                <w:numId w:val="3"/>
              </w:numPr>
              <w:jc w:val="both"/>
              <w:rPr>
                <w:rFonts w:ascii="Cambria" w:hAnsi="Cambria" w:cs="Arial"/>
              </w:rPr>
            </w:pPr>
            <w:r w:rsidRPr="001570AB">
              <w:rPr>
                <w:rFonts w:ascii="Cambria" w:hAnsi="Cambria"/>
              </w:rPr>
              <w:t>STROJ ZA NAREZIVANJE NAVOJA MATICA</w:t>
            </w:r>
            <w:r w:rsidRPr="001570AB">
              <w:rPr>
                <w:rFonts w:ascii="Cambria" w:hAnsi="Cambria"/>
              </w:rPr>
              <w:tab/>
              <w:t>-</w:t>
            </w:r>
            <w:r w:rsidRPr="001570AB">
              <w:rPr>
                <w:rFonts w:ascii="Cambria" w:hAnsi="Cambria"/>
              </w:rPr>
              <w:tab/>
              <w:t xml:space="preserve">0000783. </w:t>
            </w:r>
          </w:p>
          <w:p w:rsidR="001570AB" w:rsidRDefault="001570AB" w:rsidP="001570AB">
            <w:pPr>
              <w:ind w:left="108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/>
                <w:u w:val="single"/>
              </w:rPr>
              <w:t>UNOVČENO NA PRVOM OGLASU</w:t>
            </w:r>
            <w:r>
              <w:rPr>
                <w:rFonts w:ascii="Cambria" w:hAnsi="Cambria" w:cs="Arial"/>
              </w:rPr>
              <w:t xml:space="preserve">            </w:t>
            </w:r>
          </w:p>
          <w:p w:rsidR="001570AB" w:rsidRPr="001570AB" w:rsidRDefault="001570AB" w:rsidP="001570AB">
            <w:pPr>
              <w:jc w:val="both"/>
              <w:rPr>
                <w:rFonts w:ascii="Cambria" w:hAnsi="Cambria" w:cs="Arial"/>
              </w:rPr>
            </w:pPr>
          </w:p>
          <w:p w:rsidR="004E26AE" w:rsidRPr="001570AB" w:rsidRDefault="000700A5" w:rsidP="002F2CFC">
            <w:pPr>
              <w:pStyle w:val="Bezproreda"/>
              <w:numPr>
                <w:ilvl w:val="0"/>
                <w:numId w:val="3"/>
              </w:numPr>
              <w:rPr>
                <w:rFonts w:ascii="Cambria" w:hAnsi="Cambria" w:cs="Arial"/>
              </w:rPr>
            </w:pPr>
            <w:r w:rsidRPr="000700A5">
              <w:rPr>
                <w:rFonts w:ascii="Cambria" w:hAnsi="Cambria" w:cs="Arial"/>
              </w:rPr>
              <w:t>STROJ ZA NAREZIVA</w:t>
            </w:r>
            <w:r>
              <w:rPr>
                <w:rFonts w:ascii="Cambria" w:hAnsi="Cambria" w:cs="Arial"/>
              </w:rPr>
              <w:t>NJE NAVOJA VARTEX OZNAKE SV02-</w:t>
            </w:r>
            <w:r w:rsidRPr="000700A5">
              <w:rPr>
                <w:rFonts w:ascii="Cambria" w:hAnsi="Cambria" w:cs="Arial"/>
              </w:rPr>
              <w:t xml:space="preserve">0000125. </w:t>
            </w:r>
          </w:p>
          <w:p w:rsidR="001570AB" w:rsidRDefault="001570AB" w:rsidP="001570AB">
            <w:pPr>
              <w:pStyle w:val="Bezproreda"/>
              <w:ind w:left="1080"/>
              <w:rPr>
                <w:rFonts w:ascii="Cambria" w:hAnsi="Cambria" w:cs="Arial"/>
                <w:i/>
                <w:u w:val="single"/>
              </w:rPr>
            </w:pPr>
            <w:r>
              <w:rPr>
                <w:rFonts w:ascii="Cambria" w:hAnsi="Cambria" w:cs="Arial"/>
                <w:i/>
                <w:u w:val="single"/>
              </w:rPr>
              <w:t>UNOVČENO NA PRVOM OGLASU</w:t>
            </w:r>
          </w:p>
          <w:p w:rsidR="0041083F" w:rsidRPr="0041083F" w:rsidRDefault="0041083F" w:rsidP="0041083F">
            <w:pPr>
              <w:pStyle w:val="Bezproreda"/>
              <w:rPr>
                <w:rFonts w:ascii="Cambria" w:hAnsi="Cambria" w:cs="Arial"/>
                <w:i/>
              </w:rPr>
            </w:pPr>
          </w:p>
          <w:p w:rsidR="00FD0567" w:rsidRDefault="001C6129" w:rsidP="00333175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C66F4C">
              <w:rPr>
                <w:rFonts w:ascii="Cambria" w:hAnsi="Cambria"/>
                <w:sz w:val="22"/>
                <w:szCs w:val="22"/>
              </w:rPr>
              <w:t>U utvrđenom roku</w:t>
            </w:r>
            <w:r w:rsidR="004B3F07">
              <w:rPr>
                <w:rFonts w:ascii="Cambria" w:hAnsi="Cambria"/>
                <w:sz w:val="22"/>
                <w:szCs w:val="22"/>
              </w:rPr>
              <w:t xml:space="preserve"> šestom</w:t>
            </w:r>
            <w:r w:rsidR="00113547" w:rsidRPr="00C66F4C">
              <w:rPr>
                <w:rFonts w:ascii="Cambria" w:hAnsi="Cambria"/>
                <w:sz w:val="22"/>
                <w:szCs w:val="22"/>
              </w:rPr>
              <w:t xml:space="preserve"> oglasom o prodaji pokretne imovine st</w:t>
            </w:r>
            <w:r w:rsidR="004B3F07">
              <w:rPr>
                <w:rFonts w:ascii="Cambria" w:hAnsi="Cambria"/>
                <w:sz w:val="22"/>
                <w:szCs w:val="22"/>
              </w:rPr>
              <w:t>ečajnoga dužnika(</w:t>
            </w:r>
            <w:r w:rsidR="00113547" w:rsidRPr="00C66F4C">
              <w:rPr>
                <w:rFonts w:ascii="Cambria" w:hAnsi="Cambria"/>
                <w:sz w:val="22"/>
                <w:szCs w:val="22"/>
              </w:rPr>
              <w:t xml:space="preserve"> strojevi i oprema) s pravom odvojenoga namirenja razlučnoga vjerovnika Splitske banke d.d.,  </w:t>
            </w:r>
            <w:r w:rsidRPr="00C66F4C">
              <w:rPr>
                <w:rFonts w:ascii="Cambria" w:hAnsi="Cambria"/>
                <w:sz w:val="22"/>
                <w:szCs w:val="22"/>
              </w:rPr>
              <w:t xml:space="preserve"> na adresu </w:t>
            </w:r>
            <w:r w:rsidR="00FD0567" w:rsidRPr="00C66F4C">
              <w:rPr>
                <w:rFonts w:ascii="Cambria" w:hAnsi="Cambria"/>
                <w:sz w:val="22"/>
                <w:szCs w:val="22"/>
              </w:rPr>
              <w:t>stečajnog</w:t>
            </w:r>
            <w:r w:rsidR="004B3F07">
              <w:rPr>
                <w:rFonts w:ascii="Cambria" w:hAnsi="Cambria"/>
                <w:sz w:val="22"/>
                <w:szCs w:val="22"/>
              </w:rPr>
              <w:t>a upravitelja prispjela jedna</w:t>
            </w:r>
            <w:r w:rsidR="001570AB">
              <w:rPr>
                <w:rFonts w:ascii="Cambria" w:hAnsi="Cambria"/>
                <w:sz w:val="22"/>
                <w:szCs w:val="22"/>
              </w:rPr>
              <w:t xml:space="preserve"> zatvorene koverte  od </w:t>
            </w:r>
            <w:r w:rsidR="00113547" w:rsidRPr="00C66F4C">
              <w:rPr>
                <w:rFonts w:ascii="Cambria" w:hAnsi="Cambria"/>
                <w:sz w:val="22"/>
                <w:szCs w:val="22"/>
              </w:rPr>
              <w:t xml:space="preserve">ponuditelja </w:t>
            </w:r>
            <w:r w:rsidRPr="00C66F4C">
              <w:rPr>
                <w:rFonts w:ascii="Cambria" w:hAnsi="Cambria"/>
                <w:sz w:val="22"/>
                <w:szCs w:val="22"/>
              </w:rPr>
              <w:t xml:space="preserve"> za </w:t>
            </w:r>
            <w:r w:rsidR="00FD0567" w:rsidRPr="00C66F4C">
              <w:rPr>
                <w:rFonts w:ascii="Cambria" w:hAnsi="Cambria"/>
                <w:sz w:val="22"/>
                <w:szCs w:val="22"/>
              </w:rPr>
              <w:t>ku</w:t>
            </w:r>
            <w:r w:rsidR="00113547" w:rsidRPr="00C66F4C">
              <w:rPr>
                <w:rFonts w:ascii="Cambria" w:hAnsi="Cambria"/>
                <w:sz w:val="22"/>
                <w:szCs w:val="22"/>
              </w:rPr>
              <w:t>pnju imovine stečajnog dužnika</w:t>
            </w:r>
            <w:r w:rsidR="00513C7C" w:rsidRPr="00C66F4C">
              <w:rPr>
                <w:rFonts w:ascii="Cambria" w:hAnsi="Cambria"/>
                <w:sz w:val="22"/>
                <w:szCs w:val="22"/>
              </w:rPr>
              <w:t>.</w:t>
            </w:r>
          </w:p>
          <w:p w:rsidR="00C90DD1" w:rsidRPr="00E628E2" w:rsidRDefault="00C90DD1" w:rsidP="00FD0567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FD0567" w:rsidRDefault="004B3F07" w:rsidP="00333175">
            <w:pPr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Dana, 02.12</w:t>
            </w:r>
            <w:r w:rsidR="00113547">
              <w:rPr>
                <w:rFonts w:ascii="Cambria" w:hAnsi="Cambria"/>
                <w:sz w:val="22"/>
                <w:szCs w:val="22"/>
              </w:rPr>
              <w:t>.2016</w:t>
            </w:r>
            <w:r w:rsidR="00656A40">
              <w:rPr>
                <w:rFonts w:ascii="Cambria" w:hAnsi="Cambria"/>
                <w:sz w:val="22"/>
                <w:szCs w:val="22"/>
              </w:rPr>
              <w:t>.g.  u uredu Javnoga bilježnika Jasna Žitko, Zagreb, M. Amruša 7, p</w:t>
            </w:r>
            <w:r>
              <w:rPr>
                <w:rFonts w:ascii="Cambria" w:hAnsi="Cambria"/>
                <w:sz w:val="22"/>
                <w:szCs w:val="22"/>
              </w:rPr>
              <w:t>ristupilo se otvaranju prispjele ponude</w:t>
            </w:r>
            <w:r w:rsidR="00656A40">
              <w:rPr>
                <w:rFonts w:ascii="Cambria" w:hAnsi="Cambria"/>
                <w:sz w:val="22"/>
                <w:szCs w:val="22"/>
              </w:rPr>
              <w:t>, o čemu je  javni bilježnik sačinio zapisnik o posvjedočenju činjenica.</w:t>
            </w:r>
          </w:p>
          <w:p w:rsidR="00656A40" w:rsidRPr="00FD0567" w:rsidRDefault="00656A40" w:rsidP="00FD0567">
            <w:pPr>
              <w:rPr>
                <w:rFonts w:ascii="Cambria" w:hAnsi="Cambria"/>
                <w:sz w:val="22"/>
                <w:szCs w:val="22"/>
              </w:rPr>
            </w:pPr>
          </w:p>
          <w:p w:rsidR="000C263A" w:rsidRDefault="00656A40" w:rsidP="00FD0567">
            <w:pPr>
              <w:rPr>
                <w:rFonts w:ascii="Cambria" w:hAnsi="Cambria"/>
                <w:i/>
                <w:sz w:val="22"/>
                <w:szCs w:val="22"/>
              </w:rPr>
            </w:pPr>
            <w:r w:rsidRPr="003F313C">
              <w:rPr>
                <w:rFonts w:ascii="Cambria" w:hAnsi="Cambria"/>
                <w:i/>
                <w:sz w:val="22"/>
                <w:szCs w:val="22"/>
              </w:rPr>
              <w:t>Dokaz: Zapisnik o posvjedočenju činjenica sastavljen od strane Javnoga bilježnika</w:t>
            </w:r>
            <w:r w:rsidR="00113547">
              <w:rPr>
                <w:rFonts w:ascii="Cambria" w:hAnsi="Cambria"/>
                <w:i/>
                <w:sz w:val="22"/>
                <w:szCs w:val="22"/>
              </w:rPr>
              <w:t xml:space="preserve"> Jasna Žitko </w:t>
            </w:r>
          </w:p>
          <w:p w:rsidR="00113547" w:rsidRDefault="004B3F07" w:rsidP="00FD0567">
            <w:pPr>
              <w:rPr>
                <w:rFonts w:ascii="Cambria" w:hAnsi="Cambria"/>
                <w:i/>
                <w:sz w:val="22"/>
                <w:szCs w:val="22"/>
              </w:rPr>
            </w:pPr>
            <w:r>
              <w:rPr>
                <w:rFonts w:ascii="Cambria" w:hAnsi="Cambria"/>
                <w:i/>
                <w:sz w:val="22"/>
                <w:szCs w:val="22"/>
              </w:rPr>
              <w:t xml:space="preserve">              broj OU-368/2016 s nadnevkom od 02.12</w:t>
            </w:r>
            <w:r w:rsidR="00113547">
              <w:rPr>
                <w:rFonts w:ascii="Cambria" w:hAnsi="Cambria"/>
                <w:i/>
                <w:sz w:val="22"/>
                <w:szCs w:val="22"/>
              </w:rPr>
              <w:t>.2016.</w:t>
            </w:r>
          </w:p>
          <w:p w:rsidR="003F313C" w:rsidRDefault="003F313C" w:rsidP="00003254">
            <w:pPr>
              <w:pStyle w:val="Odlomakpopisa1"/>
              <w:ind w:left="0"/>
              <w:rPr>
                <w:rFonts w:ascii="Cambria" w:hAnsi="Cambria"/>
              </w:rPr>
            </w:pPr>
          </w:p>
          <w:p w:rsidR="00A27D0F" w:rsidRDefault="004B3F07" w:rsidP="0033317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 je utvrđeno da je</w:t>
            </w:r>
            <w:r w:rsidR="00A27D0F">
              <w:rPr>
                <w:rFonts w:ascii="Cambria" w:hAnsi="Cambria"/>
              </w:rPr>
              <w:t xml:space="preserve"> prispijele ponude za slj</w:t>
            </w:r>
            <w:r w:rsidR="00113547">
              <w:rPr>
                <w:rFonts w:ascii="Cambria" w:hAnsi="Cambria"/>
              </w:rPr>
              <w:t>e</w:t>
            </w:r>
            <w:r>
              <w:rPr>
                <w:rFonts w:ascii="Cambria" w:hAnsi="Cambria"/>
              </w:rPr>
              <w:t>deću stavku</w:t>
            </w:r>
            <w:r w:rsidR="00333175">
              <w:rPr>
                <w:rFonts w:ascii="Cambria" w:hAnsi="Cambria"/>
              </w:rPr>
              <w:t xml:space="preserve"> pokretne imovine stečajnoga dužnika</w:t>
            </w:r>
            <w:r w:rsidR="00A27D0F">
              <w:rPr>
                <w:rFonts w:ascii="Cambria" w:hAnsi="Cambria"/>
              </w:rPr>
              <w:t xml:space="preserve"> i za </w:t>
            </w:r>
            <w:r w:rsidR="00333175">
              <w:rPr>
                <w:rFonts w:ascii="Cambria" w:hAnsi="Cambria"/>
              </w:rPr>
              <w:t>koj</w:t>
            </w:r>
            <w:r>
              <w:rPr>
                <w:rFonts w:ascii="Cambria" w:hAnsi="Cambria"/>
              </w:rPr>
              <w:t>u je prihvaćene ponude i iste je</w:t>
            </w:r>
            <w:r w:rsidR="00333175">
              <w:rPr>
                <w:rFonts w:ascii="Cambria" w:hAnsi="Cambria"/>
              </w:rPr>
              <w:t xml:space="preserve"> unovčene</w:t>
            </w:r>
            <w:r w:rsidR="00A27D0F">
              <w:rPr>
                <w:rFonts w:ascii="Cambria" w:hAnsi="Cambria"/>
              </w:rPr>
              <w:t xml:space="preserve"> i to:</w:t>
            </w:r>
          </w:p>
          <w:p w:rsidR="00333175" w:rsidRDefault="00333175" w:rsidP="0033317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</w:p>
          <w:p w:rsidR="00A27D0F" w:rsidRPr="004B3F07" w:rsidRDefault="004B3F07" w:rsidP="004B3F07">
            <w:pPr>
              <w:pStyle w:val="Odlomakpopisa1"/>
              <w:numPr>
                <w:ilvl w:val="0"/>
                <w:numId w:val="8"/>
              </w:numPr>
              <w:ind w:left="601" w:hanging="119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Pod rednim brojem 2</w:t>
            </w:r>
            <w:r w:rsidR="00714682">
              <w:rPr>
                <w:rFonts w:ascii="Cambria" w:hAnsi="Cambria"/>
              </w:rPr>
              <w:t xml:space="preserve">. u oglasu - </w:t>
            </w:r>
            <w:r w:rsidRPr="004B3F07">
              <w:rPr>
                <w:rFonts w:ascii="Cambria" w:hAnsi="Cambria"/>
              </w:rPr>
              <w:t>HIDRAULIČNE  ŠKARE  JELŠINGRAD HMG31/16-20 BR.215</w:t>
            </w:r>
            <w:r w:rsidRPr="004B3F07">
              <w:rPr>
                <w:rFonts w:ascii="Cambria" w:hAnsi="Cambria"/>
              </w:rPr>
              <w:tab/>
              <w:t>1975 0000033.</w:t>
            </w:r>
            <w:r w:rsidR="00714682" w:rsidRPr="00714682">
              <w:rPr>
                <w:rFonts w:ascii="Cambria" w:hAnsi="Cambria"/>
              </w:rPr>
              <w:t xml:space="preserve"> Prema procjeni sudskoga vještaka tržišna vrijednost predmetnog dijela imovine stečajnog dužnika (strojevi i opre</w:t>
            </w:r>
            <w:r>
              <w:rPr>
                <w:rFonts w:ascii="Cambria" w:hAnsi="Cambria"/>
              </w:rPr>
              <w:t>ma)  iznosi 10</w:t>
            </w:r>
            <w:r w:rsidR="00714682" w:rsidRPr="00714682">
              <w:rPr>
                <w:rFonts w:ascii="Cambria" w:hAnsi="Cambria"/>
              </w:rPr>
              <w:t>0.000,00 kn uvećano za PDV</w:t>
            </w:r>
            <w:r w:rsidR="00714682">
              <w:rPr>
                <w:rFonts w:ascii="Cambria" w:hAnsi="Cambria"/>
              </w:rPr>
              <w:t xml:space="preserve">, </w:t>
            </w:r>
            <w:r>
              <w:rPr>
                <w:rFonts w:ascii="Cambria" w:hAnsi="Cambria"/>
                <w:b/>
                <w:i/>
              </w:rPr>
              <w:t>unovčeno na šestom oglasu za 21.125</w:t>
            </w:r>
            <w:r w:rsidR="00714682" w:rsidRPr="00714682">
              <w:rPr>
                <w:rFonts w:ascii="Cambria" w:hAnsi="Cambria"/>
                <w:b/>
                <w:i/>
              </w:rPr>
              <w:t xml:space="preserve">,00 kn uvećano za PDV, što ukupno iznosi </w:t>
            </w:r>
            <w:r>
              <w:rPr>
                <w:rFonts w:ascii="Cambria" w:hAnsi="Cambria"/>
                <w:b/>
                <w:i/>
              </w:rPr>
              <w:t>26.406,25</w:t>
            </w:r>
            <w:r w:rsidR="00714682" w:rsidRPr="00714682">
              <w:rPr>
                <w:rFonts w:ascii="Cambria" w:hAnsi="Cambria"/>
                <w:b/>
                <w:i/>
              </w:rPr>
              <w:t xml:space="preserve"> kn.</w:t>
            </w:r>
          </w:p>
          <w:p w:rsidR="00FF7C96" w:rsidRDefault="00003254" w:rsidP="00FF7C96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Stečaj</w:t>
            </w:r>
            <w:r w:rsidR="00FD0567">
              <w:rPr>
                <w:rFonts w:ascii="Cambria" w:hAnsi="Cambria"/>
              </w:rPr>
              <w:t xml:space="preserve">ni upravitelj </w:t>
            </w:r>
            <w:r w:rsidR="005F33A1">
              <w:rPr>
                <w:rFonts w:ascii="Cambria" w:hAnsi="Cambria"/>
              </w:rPr>
              <w:t>je nakon toga pozvao ponuditelja</w:t>
            </w:r>
            <w:r w:rsidR="00513C7C">
              <w:rPr>
                <w:rFonts w:ascii="Cambria" w:hAnsi="Cambria"/>
              </w:rPr>
              <w:t xml:space="preserve"> čija je ponuda bila prihvaćena kao n</w:t>
            </w:r>
            <w:r w:rsidR="00690AFE">
              <w:rPr>
                <w:rFonts w:ascii="Cambria" w:hAnsi="Cambria"/>
              </w:rPr>
              <w:t>ajpovoljnija i koji je ispunjavao</w:t>
            </w:r>
            <w:r w:rsidR="00513C7C">
              <w:rPr>
                <w:rFonts w:ascii="Cambria" w:hAnsi="Cambria"/>
              </w:rPr>
              <w:t xml:space="preserve"> sve uvijete iz oglasa</w:t>
            </w:r>
            <w:r>
              <w:rPr>
                <w:rFonts w:ascii="Cambria" w:hAnsi="Cambria"/>
              </w:rPr>
              <w:t xml:space="preserve"> </w:t>
            </w:r>
            <w:r w:rsidR="00FD0567">
              <w:rPr>
                <w:rFonts w:ascii="Cambria" w:hAnsi="Cambria"/>
              </w:rPr>
              <w:t>da up</w:t>
            </w:r>
            <w:r w:rsidR="00690AFE">
              <w:rPr>
                <w:rFonts w:ascii="Cambria" w:hAnsi="Cambria"/>
              </w:rPr>
              <w:t>lati preostali iznos  kupovnina, koji je i izvršio</w:t>
            </w:r>
            <w:r w:rsidR="00513C7C">
              <w:rPr>
                <w:rFonts w:ascii="Cambria" w:hAnsi="Cambria"/>
              </w:rPr>
              <w:t xml:space="preserve"> u</w:t>
            </w:r>
            <w:r w:rsidR="00FD0567">
              <w:rPr>
                <w:rFonts w:ascii="Cambria" w:hAnsi="Cambria"/>
              </w:rPr>
              <w:t xml:space="preserve"> utvrđen</w:t>
            </w:r>
            <w:r w:rsidR="003F313C">
              <w:rPr>
                <w:rFonts w:ascii="Cambria" w:hAnsi="Cambria"/>
              </w:rPr>
              <w:t xml:space="preserve">ome roku, te je </w:t>
            </w:r>
            <w:r w:rsidR="00690AFE">
              <w:rPr>
                <w:rFonts w:ascii="Cambria" w:hAnsi="Cambria"/>
              </w:rPr>
              <w:t>istome</w:t>
            </w:r>
            <w:r w:rsidR="00333175">
              <w:rPr>
                <w:rFonts w:ascii="Cambria" w:hAnsi="Cambria"/>
              </w:rPr>
              <w:t xml:space="preserve"> </w:t>
            </w:r>
            <w:r w:rsidR="00690AFE">
              <w:rPr>
                <w:rFonts w:ascii="Cambria" w:hAnsi="Cambria"/>
              </w:rPr>
              <w:t>pokretnina</w:t>
            </w:r>
            <w:r w:rsidR="00FF7C96">
              <w:rPr>
                <w:rFonts w:ascii="Cambria" w:hAnsi="Cambria"/>
              </w:rPr>
              <w:t xml:space="preserve"> (</w:t>
            </w:r>
            <w:r w:rsidR="000B1046">
              <w:rPr>
                <w:rFonts w:ascii="Cambria" w:hAnsi="Cambria"/>
              </w:rPr>
              <w:t xml:space="preserve"> </w:t>
            </w:r>
            <w:r w:rsidR="00FF7C96">
              <w:rPr>
                <w:rFonts w:ascii="Cambria" w:hAnsi="Cambria"/>
              </w:rPr>
              <w:t xml:space="preserve">strojevi i oprema) </w:t>
            </w:r>
            <w:r w:rsidR="00333175">
              <w:rPr>
                <w:rFonts w:ascii="Cambria" w:hAnsi="Cambria"/>
              </w:rPr>
              <w:t xml:space="preserve"> predane</w:t>
            </w:r>
            <w:r w:rsidR="00FD0567">
              <w:rPr>
                <w:rFonts w:ascii="Cambria" w:hAnsi="Cambria"/>
              </w:rPr>
              <w:t xml:space="preserve"> o čemu je sačinjeni i zapisnik o primopredaji.</w:t>
            </w:r>
          </w:p>
          <w:p w:rsidR="00FF7C96" w:rsidRDefault="00FF7C96" w:rsidP="00FF7C96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</w:p>
          <w:p w:rsidR="00627282" w:rsidRPr="00627282" w:rsidRDefault="00513C7C" w:rsidP="001B4AD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Nakon toga stečajni upravitelj obavijestio razlučnoga vjerovnika</w:t>
            </w:r>
            <w:r w:rsidR="00FF7C96">
              <w:rPr>
                <w:rFonts w:ascii="Cambria" w:hAnsi="Cambria"/>
              </w:rPr>
              <w:t xml:space="preserve">, da je ostavrena ukupna kupovnina u iznosu od </w:t>
            </w:r>
            <w:r w:rsidR="004B3F07">
              <w:rPr>
                <w:rFonts w:ascii="Cambria" w:hAnsi="Cambria"/>
              </w:rPr>
              <w:t>21.125,00</w:t>
            </w:r>
            <w:r w:rsidR="00FF7C96" w:rsidRPr="00FF7C96">
              <w:rPr>
                <w:rFonts w:ascii="Cambria" w:hAnsi="Cambria"/>
              </w:rPr>
              <w:t xml:space="preserve"> kn uvećano za PDV, odnosno ukupno </w:t>
            </w:r>
            <w:r w:rsidR="004B3F07">
              <w:rPr>
                <w:rFonts w:ascii="Cambria" w:hAnsi="Cambria"/>
              </w:rPr>
              <w:t>26.406,25</w:t>
            </w:r>
            <w:r w:rsidR="00FF7C96" w:rsidRPr="00FF7C96">
              <w:rPr>
                <w:rFonts w:ascii="Cambria" w:hAnsi="Cambria"/>
              </w:rPr>
              <w:t xml:space="preserve"> kn</w:t>
            </w:r>
            <w:r w:rsidR="00FF7C96">
              <w:rPr>
                <w:rFonts w:ascii="Cambria" w:hAnsi="Cambria"/>
              </w:rPr>
              <w:t xml:space="preserve">, </w:t>
            </w:r>
            <w:r w:rsidR="00627282">
              <w:rPr>
                <w:rFonts w:ascii="Cambria" w:hAnsi="Cambria"/>
              </w:rPr>
              <w:t xml:space="preserve">te predložio da se dioba kupovnine obavi na na način </w:t>
            </w:r>
            <w:r w:rsidR="00627282" w:rsidRPr="00627282">
              <w:rPr>
                <w:rFonts w:ascii="Cambria" w:hAnsi="Cambria"/>
              </w:rPr>
              <w:t>da razlučni vjerovnik da suglasnost za troškove stečajnoga postupka sukladno članku  253. Stečajnog zakona  (NN 71/15) u iznosu od</w:t>
            </w:r>
            <w:r w:rsidR="004B3F07">
              <w:rPr>
                <w:rFonts w:ascii="Cambria" w:hAnsi="Cambria"/>
              </w:rPr>
              <w:t xml:space="preserve"> 2.112,50</w:t>
            </w:r>
            <w:r w:rsidR="00627282" w:rsidRPr="00627282">
              <w:rPr>
                <w:rFonts w:ascii="Cambria" w:hAnsi="Cambria"/>
              </w:rPr>
              <w:t xml:space="preserve"> kn , što predstavlja 10% od iznosa unovčenja, a sve kako bi se pokrili troškovi odnosno obveze stečajne mase kako je uređeno odredbama čl. 155. i 156. Stečajnoga zakona (NN 71/15)</w:t>
            </w:r>
            <w:r w:rsidR="00627282">
              <w:rPr>
                <w:rFonts w:ascii="Cambria" w:hAnsi="Cambria"/>
              </w:rPr>
              <w:t>, a da preosta</w:t>
            </w:r>
            <w:r w:rsidR="004B3F07">
              <w:rPr>
                <w:rFonts w:ascii="Cambria" w:hAnsi="Cambria"/>
              </w:rPr>
              <w:t>li iznos kupovnine od 19.012,50</w:t>
            </w:r>
            <w:r w:rsidR="00690AFE">
              <w:rPr>
                <w:rFonts w:ascii="Cambria" w:hAnsi="Cambria"/>
              </w:rPr>
              <w:t xml:space="preserve"> kn</w:t>
            </w:r>
            <w:r w:rsidR="00627282">
              <w:rPr>
                <w:rFonts w:ascii="Cambria" w:hAnsi="Cambria"/>
              </w:rPr>
              <w:t xml:space="preserve">, doznači razlučnome vjerovniku.  </w:t>
            </w:r>
            <w:r w:rsidR="00627282" w:rsidRPr="00627282">
              <w:rPr>
                <w:rFonts w:ascii="Cambria" w:hAnsi="Cambria"/>
              </w:rPr>
              <w:t xml:space="preserve">  </w:t>
            </w:r>
          </w:p>
          <w:p w:rsidR="00513C7C" w:rsidRDefault="00627282" w:rsidP="00003254">
            <w:pPr>
              <w:pStyle w:val="Odlomakpopisa1"/>
              <w:ind w:left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</w:p>
          <w:p w:rsidR="00690AFE" w:rsidRDefault="001B4AD5" w:rsidP="00003254">
            <w:pPr>
              <w:pStyle w:val="Odlomakpopisa1"/>
              <w:ind w:left="0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Dokaz: Očitovanje</w:t>
            </w:r>
            <w:r w:rsidR="00C66F4C">
              <w:rPr>
                <w:rFonts w:ascii="Cambria" w:hAnsi="Cambria"/>
                <w:i/>
              </w:rPr>
              <w:t xml:space="preserve"> punomoćnika </w:t>
            </w:r>
            <w:r w:rsidR="00690AFE">
              <w:rPr>
                <w:rFonts w:ascii="Cambria" w:hAnsi="Cambria"/>
                <w:i/>
              </w:rPr>
              <w:t xml:space="preserve">razlučnoga vjerovnika odvjetnice Ema Kalogjera   </w:t>
            </w:r>
          </w:p>
          <w:p w:rsidR="00513C7C" w:rsidRDefault="00690AFE" w:rsidP="00003254">
            <w:pPr>
              <w:pStyle w:val="Odlomakpopisa1"/>
              <w:ind w:left="0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              Juretić</w:t>
            </w:r>
            <w:r w:rsidR="00C66F4C">
              <w:rPr>
                <w:rFonts w:ascii="Cambria" w:hAnsi="Cambria"/>
                <w:i/>
              </w:rPr>
              <w:t xml:space="preserve"> </w:t>
            </w:r>
            <w:r w:rsidR="004B3F07">
              <w:rPr>
                <w:rFonts w:ascii="Cambria" w:hAnsi="Cambria"/>
                <w:i/>
              </w:rPr>
              <w:t xml:space="preserve"> s nadnevkom od 08</w:t>
            </w:r>
            <w:r>
              <w:rPr>
                <w:rFonts w:ascii="Cambria" w:hAnsi="Cambria"/>
                <w:i/>
              </w:rPr>
              <w:t>.11.2016.</w:t>
            </w:r>
          </w:p>
          <w:p w:rsidR="00C90DD1" w:rsidRPr="00513C7C" w:rsidRDefault="00C90DD1" w:rsidP="00003254">
            <w:pPr>
              <w:pStyle w:val="Odlomakpopisa1"/>
              <w:ind w:left="0"/>
              <w:rPr>
                <w:rFonts w:ascii="Cambria" w:hAnsi="Cambria"/>
                <w:i/>
              </w:rPr>
            </w:pPr>
          </w:p>
          <w:p w:rsidR="000F1F58" w:rsidRDefault="00513C7C" w:rsidP="00FF7C96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Temeljem prethodno navedenog dopisa</w:t>
            </w:r>
            <w:r w:rsidR="001B4AD5">
              <w:rPr>
                <w:rFonts w:ascii="Cambria" w:hAnsi="Cambria"/>
              </w:rPr>
              <w:t>, te suglasnost razlučnoga vjerovnika</w:t>
            </w:r>
            <w:r>
              <w:rPr>
                <w:rFonts w:ascii="Cambria" w:hAnsi="Cambria"/>
              </w:rPr>
              <w:t xml:space="preserve">, stečajni upravitelj je uplatio utvrđeni iznos </w:t>
            </w:r>
            <w:r w:rsidR="004B3F07">
              <w:rPr>
                <w:rFonts w:ascii="Cambria" w:hAnsi="Cambria"/>
              </w:rPr>
              <w:t>od 19.012,50</w:t>
            </w:r>
            <w:r w:rsidR="00690AFE">
              <w:rPr>
                <w:rFonts w:ascii="Cambria" w:hAnsi="Cambria"/>
              </w:rPr>
              <w:t xml:space="preserve"> kn</w:t>
            </w:r>
            <w:r w:rsidR="00FF7C96">
              <w:rPr>
                <w:rFonts w:ascii="Cambria" w:hAnsi="Cambria"/>
              </w:rPr>
              <w:t xml:space="preserve">, </w:t>
            </w:r>
            <w:r>
              <w:rPr>
                <w:rFonts w:ascii="Cambria" w:hAnsi="Cambria"/>
              </w:rPr>
              <w:t>koji pripada razlučnome vj</w:t>
            </w:r>
            <w:r w:rsidR="00333175">
              <w:rPr>
                <w:rFonts w:ascii="Cambria" w:hAnsi="Cambria"/>
              </w:rPr>
              <w:t xml:space="preserve">erovniku  </w:t>
            </w:r>
            <w:r w:rsidR="00333175" w:rsidRPr="00333175">
              <w:rPr>
                <w:rFonts w:ascii="Cambria" w:hAnsi="Cambria"/>
              </w:rPr>
              <w:t>SOCIETE GENERALE – SPLITSKA BANKA d.d.</w:t>
            </w:r>
            <w:r>
              <w:rPr>
                <w:rFonts w:ascii="Cambria" w:hAnsi="Cambria"/>
              </w:rPr>
              <w:t>, te istome dostavio dokaz o tome i zatražio brisovno očitovanje</w:t>
            </w:r>
            <w:r w:rsidR="00A2760C">
              <w:rPr>
                <w:rFonts w:ascii="Cambria" w:hAnsi="Cambria"/>
              </w:rPr>
              <w:t xml:space="preserve"> </w:t>
            </w:r>
            <w:r w:rsidR="000B1046">
              <w:rPr>
                <w:rFonts w:ascii="Cambria" w:hAnsi="Cambria"/>
              </w:rPr>
              <w:t xml:space="preserve">upisanih prava trećih osoba u </w:t>
            </w:r>
            <w:r w:rsidR="00A2760C">
              <w:rPr>
                <w:rFonts w:ascii="Cambria" w:hAnsi="Cambria"/>
              </w:rPr>
              <w:t xml:space="preserve">registru </w:t>
            </w:r>
            <w:r w:rsidR="000B1046">
              <w:rPr>
                <w:rFonts w:ascii="Cambria" w:hAnsi="Cambria"/>
              </w:rPr>
              <w:t>FINE</w:t>
            </w:r>
            <w:r w:rsidR="00A2760C">
              <w:rPr>
                <w:rFonts w:ascii="Cambria" w:hAnsi="Cambria"/>
              </w:rPr>
              <w:t xml:space="preserve"> za vlasnika </w:t>
            </w:r>
            <w:r w:rsidR="000B1046">
              <w:rPr>
                <w:rFonts w:ascii="Cambria" w:hAnsi="Cambria"/>
              </w:rPr>
              <w:t>imovine</w:t>
            </w:r>
            <w:r w:rsidR="00A2760C">
              <w:rPr>
                <w:rFonts w:ascii="Cambria" w:hAnsi="Cambria"/>
              </w:rPr>
              <w:t xml:space="preserve"> METALING d.o.o.,</w:t>
            </w:r>
            <w:r w:rsidR="00FF7C9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 </w:t>
            </w:r>
            <w:r w:rsidR="001B4AD5">
              <w:rPr>
                <w:rFonts w:ascii="Cambria" w:hAnsi="Cambria"/>
              </w:rPr>
              <w:t>kako bi kupci</w:t>
            </w:r>
            <w:r w:rsidR="000F1F58">
              <w:rPr>
                <w:rFonts w:ascii="Cambria" w:hAnsi="Cambria"/>
              </w:rPr>
              <w:t xml:space="preserve"> moga ostvariti svoja prava temeljem pretho</w:t>
            </w:r>
            <w:r w:rsidR="001B4AD5">
              <w:rPr>
                <w:rFonts w:ascii="Cambria" w:hAnsi="Cambria"/>
              </w:rPr>
              <w:t>dno opisani radnji</w:t>
            </w:r>
            <w:r w:rsidR="000F1F58">
              <w:rPr>
                <w:rFonts w:ascii="Cambria" w:hAnsi="Cambria"/>
              </w:rPr>
              <w:t>.</w:t>
            </w:r>
          </w:p>
          <w:p w:rsidR="000F1F58" w:rsidRDefault="000F1F58" w:rsidP="00003254">
            <w:pPr>
              <w:pStyle w:val="Odlomakpopisa1"/>
              <w:ind w:left="0"/>
              <w:rPr>
                <w:rFonts w:ascii="Cambria" w:hAnsi="Cambria"/>
              </w:rPr>
            </w:pPr>
          </w:p>
          <w:p w:rsidR="00513C7C" w:rsidRPr="00CC4FA3" w:rsidRDefault="00C90DD1" w:rsidP="00003254">
            <w:pPr>
              <w:pStyle w:val="Odlomakpopisa1"/>
              <w:ind w:left="0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Dokaz: Potvrda </w:t>
            </w:r>
            <w:r w:rsidR="00333175">
              <w:rPr>
                <w:rFonts w:ascii="Cambria" w:hAnsi="Cambria"/>
                <w:i/>
              </w:rPr>
              <w:t xml:space="preserve">banke </w:t>
            </w:r>
            <w:r>
              <w:rPr>
                <w:rFonts w:ascii="Cambria" w:hAnsi="Cambria"/>
                <w:i/>
              </w:rPr>
              <w:t>o i</w:t>
            </w:r>
            <w:r w:rsidR="00FF7C96">
              <w:rPr>
                <w:rFonts w:ascii="Cambria" w:hAnsi="Cambria"/>
                <w:i/>
              </w:rPr>
              <w:t xml:space="preserve">zvršenom nalogu za plaćanje od </w:t>
            </w:r>
            <w:r w:rsidR="00DB7B24">
              <w:rPr>
                <w:rFonts w:ascii="Cambria" w:hAnsi="Cambria"/>
                <w:i/>
              </w:rPr>
              <w:t>08.12</w:t>
            </w:r>
            <w:r w:rsidR="00690AFE">
              <w:rPr>
                <w:rFonts w:ascii="Cambria" w:hAnsi="Cambria"/>
                <w:i/>
              </w:rPr>
              <w:t>.2016.</w:t>
            </w:r>
          </w:p>
          <w:p w:rsidR="00513C7C" w:rsidRDefault="00513C7C" w:rsidP="00003254">
            <w:pPr>
              <w:pStyle w:val="Odlomakpopisa1"/>
              <w:ind w:left="0"/>
              <w:rPr>
                <w:rFonts w:ascii="Cambria" w:hAnsi="Cambria"/>
              </w:rPr>
            </w:pPr>
          </w:p>
          <w:p w:rsidR="00003254" w:rsidRDefault="00003254" w:rsidP="00003254">
            <w:pPr>
              <w:pStyle w:val="Odlomakpopisa1"/>
              <w:ind w:left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Slijedom gore iznijetoga, stečajni upravitelj</w:t>
            </w:r>
          </w:p>
          <w:p w:rsidR="00003254" w:rsidRDefault="00003254" w:rsidP="00003254">
            <w:pPr>
              <w:pStyle w:val="Odlomakpopisa1"/>
              <w:ind w:left="0"/>
              <w:rPr>
                <w:rFonts w:ascii="Cambria" w:hAnsi="Cambria"/>
              </w:rPr>
            </w:pPr>
          </w:p>
          <w:p w:rsidR="000C263A" w:rsidRPr="006C71EF" w:rsidRDefault="00003254" w:rsidP="00003254">
            <w:pPr>
              <w:pStyle w:val="Odlomakpopisa1"/>
              <w:ind w:left="0"/>
              <w:jc w:val="center"/>
              <w:rPr>
                <w:rFonts w:ascii="Cambria" w:hAnsi="Cambria"/>
                <w:b/>
              </w:rPr>
            </w:pPr>
            <w:r w:rsidRPr="006C71EF">
              <w:rPr>
                <w:rFonts w:ascii="Cambria" w:hAnsi="Cambria"/>
                <w:b/>
              </w:rPr>
              <w:t>p</w:t>
            </w:r>
            <w:r w:rsidR="006C71EF" w:rsidRPr="006C71EF">
              <w:rPr>
                <w:rFonts w:ascii="Cambria" w:hAnsi="Cambria"/>
                <w:b/>
              </w:rPr>
              <w:t xml:space="preserve"> </w:t>
            </w:r>
            <w:r w:rsidRPr="006C71EF">
              <w:rPr>
                <w:rFonts w:ascii="Cambria" w:hAnsi="Cambria"/>
                <w:b/>
              </w:rPr>
              <w:t>r e d l a ž e</w:t>
            </w:r>
          </w:p>
          <w:p w:rsidR="006C71EF" w:rsidRDefault="006C71EF" w:rsidP="00003254">
            <w:pPr>
              <w:pStyle w:val="Odlomakpopisa1"/>
              <w:ind w:left="0"/>
              <w:jc w:val="center"/>
              <w:rPr>
                <w:rFonts w:ascii="Cambria" w:hAnsi="Cambria"/>
              </w:rPr>
            </w:pPr>
          </w:p>
          <w:p w:rsidR="006C71EF" w:rsidRDefault="006C71EF" w:rsidP="001B4AD5">
            <w:pPr>
              <w:pStyle w:val="Odlomakpopisa1"/>
              <w:ind w:left="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 stečajni sudac primi na znanje o učinjenim radnjama stečajnog upravitelj</w:t>
            </w:r>
            <w:r w:rsidR="009B43F7">
              <w:rPr>
                <w:rFonts w:ascii="Cambria" w:hAnsi="Cambria"/>
              </w:rPr>
              <w:t xml:space="preserve">a u odnosu na unovčenje </w:t>
            </w:r>
            <w:r>
              <w:rPr>
                <w:rFonts w:ascii="Cambria" w:hAnsi="Cambria"/>
              </w:rPr>
              <w:t xml:space="preserve"> i</w:t>
            </w:r>
            <w:r w:rsidR="009B43F7">
              <w:rPr>
                <w:rFonts w:ascii="Cambria" w:hAnsi="Cambria"/>
              </w:rPr>
              <w:t>movi</w:t>
            </w:r>
            <w:r w:rsidR="00CC4FA3">
              <w:rPr>
                <w:rFonts w:ascii="Cambria" w:hAnsi="Cambria"/>
              </w:rPr>
              <w:t>ne stečajnog dužnika (pokretnine</w:t>
            </w:r>
            <w:r w:rsidR="003F313C">
              <w:rPr>
                <w:rFonts w:ascii="Cambria" w:hAnsi="Cambria"/>
              </w:rPr>
              <w:t xml:space="preserve"> </w:t>
            </w:r>
            <w:r w:rsidR="00CC4FA3">
              <w:rPr>
                <w:rFonts w:ascii="Cambria" w:hAnsi="Cambria"/>
              </w:rPr>
              <w:t>–</w:t>
            </w:r>
            <w:r w:rsidR="003F313C">
              <w:rPr>
                <w:rFonts w:ascii="Cambria" w:hAnsi="Cambria"/>
              </w:rPr>
              <w:t xml:space="preserve"> </w:t>
            </w:r>
            <w:r w:rsidR="00333175">
              <w:rPr>
                <w:rFonts w:ascii="Cambria" w:hAnsi="Cambria"/>
              </w:rPr>
              <w:t xml:space="preserve"> strojevi i oprema</w:t>
            </w:r>
            <w:r w:rsidR="00CC4FA3">
              <w:rPr>
                <w:rFonts w:ascii="Cambria" w:hAnsi="Cambria"/>
              </w:rPr>
              <w:t>)</w:t>
            </w:r>
            <w:r w:rsidR="005952E7">
              <w:rPr>
                <w:rFonts w:ascii="Cambria" w:hAnsi="Cambria"/>
              </w:rPr>
              <w:t xml:space="preserve"> </w:t>
            </w:r>
            <w:r w:rsidR="00C66F4C">
              <w:rPr>
                <w:rFonts w:ascii="Cambria" w:hAnsi="Cambria"/>
              </w:rPr>
              <w:t xml:space="preserve">s pravom odvjenoga namirenja razlučnoga vjerovnika </w:t>
            </w:r>
            <w:r w:rsidR="00C66F4C" w:rsidRPr="00C66F4C">
              <w:rPr>
                <w:rFonts w:ascii="Cambria" w:hAnsi="Cambria"/>
              </w:rPr>
              <w:t>SOCIETE GENERALE – SPLITSKA BANKA d.d</w:t>
            </w:r>
            <w:r w:rsidR="00C66F4C">
              <w:rPr>
                <w:rFonts w:ascii="Cambria" w:hAnsi="Cambria"/>
              </w:rPr>
              <w:t xml:space="preserve">, </w:t>
            </w:r>
            <w:r w:rsidR="00CC4FA3">
              <w:rPr>
                <w:rFonts w:ascii="Cambria" w:hAnsi="Cambria"/>
              </w:rPr>
              <w:t xml:space="preserve"> </w:t>
            </w:r>
            <w:r w:rsidR="00A2760C">
              <w:rPr>
                <w:rFonts w:ascii="Cambria" w:hAnsi="Cambria"/>
              </w:rPr>
              <w:t xml:space="preserve">po objavljenome </w:t>
            </w:r>
            <w:r w:rsidR="00DB7B24">
              <w:rPr>
                <w:rFonts w:ascii="Cambria" w:hAnsi="Cambria"/>
              </w:rPr>
              <w:t>šestom</w:t>
            </w:r>
            <w:r w:rsidR="00A27D0F">
              <w:rPr>
                <w:rFonts w:ascii="Cambria" w:hAnsi="Cambria"/>
              </w:rPr>
              <w:t xml:space="preserve"> oglasu, </w:t>
            </w:r>
            <w:r w:rsidR="00BA77F4">
              <w:rPr>
                <w:rFonts w:ascii="Cambria" w:hAnsi="Cambria"/>
              </w:rPr>
              <w:t>sukladno člancima</w:t>
            </w:r>
            <w:r w:rsidR="00C66F4C">
              <w:rPr>
                <w:rFonts w:ascii="Cambria" w:hAnsi="Cambria"/>
              </w:rPr>
              <w:t xml:space="preserve"> 249.</w:t>
            </w:r>
            <w:r w:rsidR="00C90DD1">
              <w:rPr>
                <w:rFonts w:ascii="Cambria" w:hAnsi="Cambria"/>
              </w:rPr>
              <w:t xml:space="preserve"> </w:t>
            </w:r>
            <w:r w:rsidR="00BA77F4">
              <w:rPr>
                <w:rFonts w:ascii="Cambria" w:hAnsi="Cambria"/>
              </w:rPr>
              <w:t xml:space="preserve">do 253. </w:t>
            </w:r>
            <w:r w:rsidR="00C90DD1">
              <w:rPr>
                <w:rFonts w:ascii="Cambria" w:hAnsi="Cambria"/>
              </w:rPr>
              <w:t>Stečajnog zakona</w:t>
            </w:r>
            <w:r w:rsidR="00333175">
              <w:rPr>
                <w:rFonts w:ascii="Cambria" w:hAnsi="Cambria"/>
              </w:rPr>
              <w:t xml:space="preserve"> (NN 71/15)</w:t>
            </w:r>
            <w:r w:rsidR="00A27D0F">
              <w:rPr>
                <w:rFonts w:ascii="Cambria" w:hAnsi="Cambria"/>
              </w:rPr>
              <w:t>.</w:t>
            </w:r>
          </w:p>
          <w:p w:rsidR="006C71EF" w:rsidRDefault="006C71EF" w:rsidP="006C71EF">
            <w:pPr>
              <w:pStyle w:val="Odlomakpopisa1"/>
              <w:ind w:left="0"/>
              <w:rPr>
                <w:rFonts w:ascii="Cambria" w:hAnsi="Cambria"/>
              </w:rPr>
            </w:pPr>
          </w:p>
          <w:p w:rsidR="007A5291" w:rsidRPr="004C62B3" w:rsidRDefault="007A5291">
            <w:pPr>
              <w:pStyle w:val="Odlomakpopisa1"/>
              <w:jc w:val="right"/>
              <w:rPr>
                <w:rFonts w:ascii="Cambria" w:hAnsi="Cambria"/>
              </w:rPr>
            </w:pPr>
            <w:r w:rsidRPr="004C62B3">
              <w:rPr>
                <w:rFonts w:ascii="Cambria" w:hAnsi="Cambria"/>
              </w:rPr>
              <w:t>Stečajni upravitelj</w:t>
            </w:r>
          </w:p>
          <w:p w:rsidR="007A5291" w:rsidRPr="004C62B3" w:rsidRDefault="00690AFE" w:rsidP="00690AFE">
            <w:pPr>
              <w:pStyle w:val="Odlomakpopisa1"/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Mato Čičak, dipl. oec.</w:t>
            </w:r>
          </w:p>
        </w:tc>
      </w:tr>
    </w:tbl>
    <w:p w:rsidR="007A5291" w:rsidRDefault="007A5291"/>
    <w:sectPr w:rsidR="007A52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13F" w:rsidRDefault="0014313F">
      <w:r>
        <w:separator/>
      </w:r>
    </w:p>
  </w:endnote>
  <w:endnote w:type="continuationSeparator" w:id="0">
    <w:p w:rsidR="0014313F" w:rsidRDefault="0014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291" w:rsidRDefault="007A5291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A5291" w:rsidRDefault="007A5291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291" w:rsidRDefault="007A5291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DB4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7A5291" w:rsidRDefault="007A5291">
    <w:pPr>
      <w:pStyle w:val="Podnoj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AB" w:rsidRDefault="00E14CA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157DB4">
      <w:rPr>
        <w:noProof/>
      </w:rPr>
      <w:t>1</w:t>
    </w:r>
    <w:r>
      <w:fldChar w:fldCharType="end"/>
    </w:r>
  </w:p>
  <w:p w:rsidR="00E14CAB" w:rsidRDefault="00E14CA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13F" w:rsidRDefault="0014313F">
      <w:r>
        <w:separator/>
      </w:r>
    </w:p>
  </w:footnote>
  <w:footnote w:type="continuationSeparator" w:id="0">
    <w:p w:rsidR="0014313F" w:rsidRDefault="00143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AB" w:rsidRDefault="00E14CA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AB" w:rsidRDefault="00E14CAB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AB" w:rsidRDefault="00E14CA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6558"/>
    <w:multiLevelType w:val="hybridMultilevel"/>
    <w:tmpl w:val="D694AD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A49EB"/>
    <w:multiLevelType w:val="hybridMultilevel"/>
    <w:tmpl w:val="143216CA"/>
    <w:lvl w:ilvl="0" w:tplc="70AE410E">
      <w:start w:val="26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B1784"/>
    <w:multiLevelType w:val="hybridMultilevel"/>
    <w:tmpl w:val="9858E24C"/>
    <w:lvl w:ilvl="0" w:tplc="60203D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9C69C8"/>
    <w:multiLevelType w:val="hybridMultilevel"/>
    <w:tmpl w:val="634E3E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F2B2B"/>
    <w:multiLevelType w:val="hybridMultilevel"/>
    <w:tmpl w:val="F482D7B6"/>
    <w:lvl w:ilvl="0" w:tplc="D12050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8C7040"/>
    <w:multiLevelType w:val="hybridMultilevel"/>
    <w:tmpl w:val="9858E24C"/>
    <w:lvl w:ilvl="0" w:tplc="60203D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D15DC7"/>
    <w:multiLevelType w:val="hybridMultilevel"/>
    <w:tmpl w:val="9858E24C"/>
    <w:lvl w:ilvl="0" w:tplc="60203D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D01094"/>
    <w:multiLevelType w:val="hybridMultilevel"/>
    <w:tmpl w:val="426A3FFE"/>
    <w:lvl w:ilvl="0" w:tplc="9F52ADCE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2D"/>
    <w:rsid w:val="00003254"/>
    <w:rsid w:val="0005161E"/>
    <w:rsid w:val="000700A5"/>
    <w:rsid w:val="000A5BCC"/>
    <w:rsid w:val="000B1046"/>
    <w:rsid w:val="000C263A"/>
    <w:rsid w:val="000C5F1B"/>
    <w:rsid w:val="000F1F58"/>
    <w:rsid w:val="000F5EA1"/>
    <w:rsid w:val="00113547"/>
    <w:rsid w:val="0014313F"/>
    <w:rsid w:val="00151E6B"/>
    <w:rsid w:val="00155C1F"/>
    <w:rsid w:val="001570AB"/>
    <w:rsid w:val="00157DB4"/>
    <w:rsid w:val="001665F6"/>
    <w:rsid w:val="00172835"/>
    <w:rsid w:val="00175962"/>
    <w:rsid w:val="001B4AD5"/>
    <w:rsid w:val="001C6129"/>
    <w:rsid w:val="001D0398"/>
    <w:rsid w:val="001F3D18"/>
    <w:rsid w:val="00224042"/>
    <w:rsid w:val="002B4912"/>
    <w:rsid w:val="002F2163"/>
    <w:rsid w:val="002F2CFC"/>
    <w:rsid w:val="00333175"/>
    <w:rsid w:val="00342226"/>
    <w:rsid w:val="00357823"/>
    <w:rsid w:val="003A66D6"/>
    <w:rsid w:val="003F313C"/>
    <w:rsid w:val="0041083F"/>
    <w:rsid w:val="004148C5"/>
    <w:rsid w:val="00460CDC"/>
    <w:rsid w:val="00461C07"/>
    <w:rsid w:val="004B3F07"/>
    <w:rsid w:val="004C62B3"/>
    <w:rsid w:val="004D04F0"/>
    <w:rsid w:val="004E26AE"/>
    <w:rsid w:val="00512D46"/>
    <w:rsid w:val="00513C7C"/>
    <w:rsid w:val="00523658"/>
    <w:rsid w:val="00542811"/>
    <w:rsid w:val="005776B9"/>
    <w:rsid w:val="00587EDC"/>
    <w:rsid w:val="005952E7"/>
    <w:rsid w:val="005F33A1"/>
    <w:rsid w:val="00627282"/>
    <w:rsid w:val="00656A40"/>
    <w:rsid w:val="006662B5"/>
    <w:rsid w:val="00690AFE"/>
    <w:rsid w:val="006963CD"/>
    <w:rsid w:val="006C4D90"/>
    <w:rsid w:val="006C71EF"/>
    <w:rsid w:val="00704A25"/>
    <w:rsid w:val="00714682"/>
    <w:rsid w:val="00721029"/>
    <w:rsid w:val="00760658"/>
    <w:rsid w:val="00781586"/>
    <w:rsid w:val="007A5291"/>
    <w:rsid w:val="007D58D8"/>
    <w:rsid w:val="007D6D0D"/>
    <w:rsid w:val="00855BBC"/>
    <w:rsid w:val="00882946"/>
    <w:rsid w:val="00885EC5"/>
    <w:rsid w:val="00892E82"/>
    <w:rsid w:val="008E6906"/>
    <w:rsid w:val="008F3A05"/>
    <w:rsid w:val="00952418"/>
    <w:rsid w:val="00955A59"/>
    <w:rsid w:val="009767A6"/>
    <w:rsid w:val="009B43F7"/>
    <w:rsid w:val="00A2760C"/>
    <w:rsid w:val="00A27D0F"/>
    <w:rsid w:val="00A37D77"/>
    <w:rsid w:val="00B028D4"/>
    <w:rsid w:val="00B15ECF"/>
    <w:rsid w:val="00B21870"/>
    <w:rsid w:val="00B94261"/>
    <w:rsid w:val="00BA1EEC"/>
    <w:rsid w:val="00BA77F4"/>
    <w:rsid w:val="00BC1AA3"/>
    <w:rsid w:val="00BE67C9"/>
    <w:rsid w:val="00BE69F5"/>
    <w:rsid w:val="00C55512"/>
    <w:rsid w:val="00C66F4C"/>
    <w:rsid w:val="00C672AF"/>
    <w:rsid w:val="00C90DD1"/>
    <w:rsid w:val="00CC4FA3"/>
    <w:rsid w:val="00CE5605"/>
    <w:rsid w:val="00D1419B"/>
    <w:rsid w:val="00D141E7"/>
    <w:rsid w:val="00D8341B"/>
    <w:rsid w:val="00DB7B24"/>
    <w:rsid w:val="00DE4482"/>
    <w:rsid w:val="00E10CE4"/>
    <w:rsid w:val="00E14CAB"/>
    <w:rsid w:val="00E15540"/>
    <w:rsid w:val="00E41841"/>
    <w:rsid w:val="00E538AF"/>
    <w:rsid w:val="00E559A5"/>
    <w:rsid w:val="00E60BE8"/>
    <w:rsid w:val="00E628E2"/>
    <w:rsid w:val="00E7752D"/>
    <w:rsid w:val="00E9289E"/>
    <w:rsid w:val="00F43FCD"/>
    <w:rsid w:val="00F81468"/>
    <w:rsid w:val="00FA1A9C"/>
    <w:rsid w:val="00FD056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semiHidden/>
  </w:style>
  <w:style w:type="paragraph" w:customStyle="1" w:styleId="Odlomakpopisa1">
    <w:name w:val="Odlomak popisa1"/>
    <w:basedOn w:val="Normal"/>
    <w:qFormat/>
    <w:pPr>
      <w:ind w:left="720"/>
      <w:contextualSpacing/>
    </w:pPr>
    <w:rPr>
      <w:lang w:eastAsia="en-US"/>
    </w:rPr>
  </w:style>
  <w:style w:type="paragraph" w:customStyle="1" w:styleId="Bezproreda1">
    <w:name w:val="Bez proreda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PodnojeChar">
    <w:name w:val="Podnožje Char"/>
    <w:uiPriority w:val="99"/>
    <w:rPr>
      <w:sz w:val="24"/>
      <w:szCs w:val="24"/>
    </w:rPr>
  </w:style>
  <w:style w:type="paragraph" w:customStyle="1" w:styleId="Tekstbalonia1">
    <w:name w:val="Tekst balončića1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semiHidden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14C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14CAB"/>
    <w:rPr>
      <w:sz w:val="24"/>
      <w:szCs w:val="24"/>
    </w:rPr>
  </w:style>
  <w:style w:type="paragraph" w:styleId="Bezproreda">
    <w:name w:val="No Spacing"/>
    <w:uiPriority w:val="1"/>
    <w:qFormat/>
    <w:rsid w:val="00B94261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1"/>
    <w:uiPriority w:val="99"/>
    <w:semiHidden/>
    <w:unhideWhenUsed/>
    <w:rsid w:val="00C90DD1"/>
    <w:rPr>
      <w:rFonts w:ascii="Tahoma" w:hAnsi="Tahoma" w:cs="Tahoma"/>
      <w:sz w:val="16"/>
      <w:szCs w:val="16"/>
    </w:rPr>
  </w:style>
  <w:style w:type="character" w:customStyle="1" w:styleId="TekstbaloniaChar1">
    <w:name w:val="Tekst balončića Char1"/>
    <w:link w:val="Tekstbalonia"/>
    <w:uiPriority w:val="99"/>
    <w:semiHidden/>
    <w:rsid w:val="00C90D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27D0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semiHidden/>
  </w:style>
  <w:style w:type="paragraph" w:customStyle="1" w:styleId="Odlomakpopisa1">
    <w:name w:val="Odlomak popisa1"/>
    <w:basedOn w:val="Normal"/>
    <w:qFormat/>
    <w:pPr>
      <w:ind w:left="720"/>
      <w:contextualSpacing/>
    </w:pPr>
    <w:rPr>
      <w:lang w:eastAsia="en-US"/>
    </w:rPr>
  </w:style>
  <w:style w:type="paragraph" w:customStyle="1" w:styleId="Bezproreda1">
    <w:name w:val="Bez proreda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PodnojeChar">
    <w:name w:val="Podnožje Char"/>
    <w:uiPriority w:val="99"/>
    <w:rPr>
      <w:sz w:val="24"/>
      <w:szCs w:val="24"/>
    </w:rPr>
  </w:style>
  <w:style w:type="paragraph" w:customStyle="1" w:styleId="Tekstbalonia1">
    <w:name w:val="Tekst balončića1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semiHidden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14C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14CAB"/>
    <w:rPr>
      <w:sz w:val="24"/>
      <w:szCs w:val="24"/>
    </w:rPr>
  </w:style>
  <w:style w:type="paragraph" w:styleId="Bezproreda">
    <w:name w:val="No Spacing"/>
    <w:uiPriority w:val="1"/>
    <w:qFormat/>
    <w:rsid w:val="00B94261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1"/>
    <w:uiPriority w:val="99"/>
    <w:semiHidden/>
    <w:unhideWhenUsed/>
    <w:rsid w:val="00C90DD1"/>
    <w:rPr>
      <w:rFonts w:ascii="Tahoma" w:hAnsi="Tahoma" w:cs="Tahoma"/>
      <w:sz w:val="16"/>
      <w:szCs w:val="16"/>
    </w:rPr>
  </w:style>
  <w:style w:type="character" w:customStyle="1" w:styleId="TekstbaloniaChar1">
    <w:name w:val="Tekst balončića Char1"/>
    <w:link w:val="Tekstbalonia"/>
    <w:uiPriority w:val="99"/>
    <w:semiHidden/>
    <w:rsid w:val="00C90D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27D0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EAB67-6BF2-41E5-810E-451EEF27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5060</Characters>
  <Application>Microsoft Office Word</Application>
  <DocSecurity>4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47</vt:lpstr>
      <vt:lpstr>47</vt:lpstr>
    </vt:vector>
  </TitlesOfParts>
  <Company>Zagrebačka županija</Company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47</dc:title>
  <dc:creator>zabcic</dc:creator>
  <cp:lastModifiedBy>Ivana Stampf</cp:lastModifiedBy>
  <cp:revision>2</cp:revision>
  <cp:lastPrinted>2016-11-07T12:30:00Z</cp:lastPrinted>
  <dcterms:created xsi:type="dcterms:W3CDTF">2016-12-14T07:07:00Z</dcterms:created>
  <dcterms:modified xsi:type="dcterms:W3CDTF">2016-12-14T07:07:00Z</dcterms:modified>
</cp:coreProperties>
</file>